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928DE" w14:textId="77777777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4961B0E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43CC691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13E90CD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6E9DB0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327E760A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388336E0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19053E" w:rsidRPr="0019053E" w14:paraId="4D5A1E6A" w14:textId="77777777" w:rsidTr="00637F53">
        <w:trPr>
          <w:trHeight w:val="2976"/>
        </w:trPr>
        <w:tc>
          <w:tcPr>
            <w:tcW w:w="5495" w:type="dxa"/>
          </w:tcPr>
          <w:p w14:paraId="279B7AB9" w14:textId="77777777" w:rsidR="00637F53" w:rsidRDefault="00637F53" w:rsidP="00637F53">
            <w:pPr>
              <w:keepNext/>
              <w:keepLines/>
              <w:spacing w:after="0" w:line="240" w:lineRule="auto"/>
              <w:ind w:left="567" w:firstLine="0"/>
              <w:jc w:val="center"/>
              <w:outlineLvl w:val="3"/>
              <w:rPr>
                <w:rFonts w:eastAsia="Arial Unicode MS"/>
                <w:b/>
                <w:color w:val="000000"/>
                <w:kern w:val="0"/>
              </w:rPr>
            </w:pPr>
          </w:p>
          <w:p w14:paraId="12BFC5BB" w14:textId="77777777" w:rsidR="00637F53" w:rsidRPr="00637F53" w:rsidRDefault="00637F53" w:rsidP="00637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right="-537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ОДОБРЕНО</w:t>
            </w:r>
          </w:p>
          <w:p w14:paraId="62114516" w14:textId="77777777" w:rsidR="00637F53" w:rsidRDefault="00637F53" w:rsidP="00637F5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537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УГС 13.00.00 </w:t>
            </w:r>
          </w:p>
          <w:p w14:paraId="4B945900" w14:textId="77777777" w:rsidR="00637F53" w:rsidRDefault="00637F53" w:rsidP="00637F5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537" w:firstLine="0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«Электро- и теплоэнергетика».</w:t>
            </w:r>
          </w:p>
          <w:p w14:paraId="15272015" w14:textId="77777777" w:rsidR="00637F53" w:rsidRDefault="00637F53" w:rsidP="00637F5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53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  <w:proofErr w:type="gramStart"/>
            <w:r>
              <w:rPr>
                <w:lang w:eastAsia="en-US"/>
              </w:rPr>
              <w:t>11  от</w:t>
            </w:r>
            <w:proofErr w:type="gramEnd"/>
            <w:r>
              <w:rPr>
                <w:lang w:eastAsia="en-US"/>
              </w:rPr>
              <w:t xml:space="preserve">  30    апреля  2025г.</w:t>
            </w:r>
          </w:p>
          <w:p w14:paraId="19067942" w14:textId="1BEAA7C6" w:rsidR="00637F53" w:rsidRDefault="00637F53" w:rsidP="00637F53">
            <w:pPr>
              <w:ind w:left="176" w:right="-537" w:firstLine="0"/>
              <w:jc w:val="both"/>
            </w:pPr>
            <w:r>
              <w:rPr>
                <w:rFonts w:eastAsia="Arial Unicode MS"/>
                <w:color w:val="000000"/>
                <w:lang w:eastAsia="en-US"/>
              </w:rPr>
              <w:t xml:space="preserve">  </w:t>
            </w:r>
            <w:r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606541D5" wp14:editId="487DC490">
                  <wp:extent cx="2385060" cy="556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2" t="38242" r="49690" b="49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</w:p>
          <w:p w14:paraId="7E34DEF3" w14:textId="530E2318" w:rsidR="0019053E" w:rsidRPr="0019053E" w:rsidRDefault="0019053E" w:rsidP="00637F5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154DB86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61A71B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62E9559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2C860AF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2D5EFED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  <w:r w:rsidR="005A57A1">
        <w:rPr>
          <w:rFonts w:eastAsia="Arial Unicode MS"/>
          <w:b/>
          <w:color w:val="000000"/>
          <w:kern w:val="0"/>
          <w:sz w:val="28"/>
          <w:szCs w:val="28"/>
        </w:rPr>
        <w:t xml:space="preserve"> ДИСЦИПЛИНЫ</w:t>
      </w:r>
    </w:p>
    <w:p w14:paraId="306373E5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7261E058" w14:textId="0013ED2E" w:rsidR="005A57A1" w:rsidRPr="00BA09D4" w:rsidRDefault="005A57A1" w:rsidP="005A57A1">
      <w:pPr>
        <w:keepNext/>
        <w:keepLines/>
        <w:spacing w:after="0"/>
        <w:jc w:val="center"/>
        <w:outlineLvl w:val="3"/>
        <w:rPr>
          <w:rFonts w:eastAsia="BatangChe"/>
          <w:b/>
          <w:color w:val="000000"/>
          <w:u w:val="single"/>
        </w:rPr>
      </w:pPr>
      <w:r w:rsidRPr="00BA09D4">
        <w:rPr>
          <w:rFonts w:eastAsia="BatangChe"/>
          <w:b/>
          <w:color w:val="000000"/>
        </w:rPr>
        <w:t xml:space="preserve">     </w:t>
      </w:r>
      <w:r w:rsidR="004D0F14">
        <w:rPr>
          <w:rFonts w:eastAsia="BatangChe"/>
          <w:b/>
          <w:color w:val="000000"/>
          <w:u w:val="single"/>
        </w:rPr>
        <w:t xml:space="preserve">ОП.07 </w:t>
      </w:r>
      <w:bookmarkStart w:id="1" w:name="_GoBack"/>
      <w:bookmarkEnd w:id="1"/>
      <w:r w:rsidRPr="00BA09D4">
        <w:rPr>
          <w:rFonts w:eastAsia="BatangChe"/>
          <w:b/>
          <w:color w:val="000000"/>
          <w:u w:val="single"/>
        </w:rPr>
        <w:t>Основы экономики</w:t>
      </w:r>
      <w:r w:rsidRPr="00BA09D4">
        <w:rPr>
          <w:rFonts w:eastAsia="BatangChe"/>
          <w:b/>
          <w:color w:val="000000"/>
        </w:rPr>
        <w:t>__</w:t>
      </w:r>
      <w:r>
        <w:rPr>
          <w:rFonts w:eastAsia="BatangChe"/>
          <w:b/>
          <w:color w:val="000000"/>
        </w:rPr>
        <w:t>3курс</w:t>
      </w:r>
      <w:r w:rsidRPr="00BA09D4">
        <w:rPr>
          <w:rFonts w:eastAsia="BatangChe"/>
          <w:b/>
          <w:color w:val="000000"/>
        </w:rPr>
        <w:t>____</w:t>
      </w:r>
    </w:p>
    <w:p w14:paraId="2FE88D1A" w14:textId="77777777" w:rsidR="005A57A1" w:rsidRPr="00BA09D4" w:rsidRDefault="005A57A1" w:rsidP="005A57A1">
      <w:pPr>
        <w:keepNext/>
        <w:keepLines/>
        <w:spacing w:after="0"/>
        <w:jc w:val="center"/>
        <w:outlineLvl w:val="3"/>
        <w:rPr>
          <w:rFonts w:eastAsia="BatangChe"/>
          <w:color w:val="000000"/>
        </w:rPr>
      </w:pPr>
      <w:r w:rsidRPr="00BA09D4">
        <w:rPr>
          <w:rFonts w:eastAsia="BatangChe"/>
          <w:color w:val="000000"/>
        </w:rPr>
        <w:t>код и наименование дисциплины по ФГОС</w:t>
      </w:r>
    </w:p>
    <w:p w14:paraId="0779DF1D" w14:textId="77777777" w:rsidR="005A57A1" w:rsidRPr="00BA09D4" w:rsidRDefault="005A57A1" w:rsidP="005A57A1">
      <w:pPr>
        <w:spacing w:after="0" w:line="360" w:lineRule="auto"/>
        <w:jc w:val="center"/>
        <w:rPr>
          <w:rFonts w:eastAsia="BatangChe"/>
        </w:rPr>
      </w:pPr>
    </w:p>
    <w:p w14:paraId="697105A5" w14:textId="77777777" w:rsidR="005A57A1" w:rsidRPr="00BA09D4" w:rsidRDefault="005A57A1" w:rsidP="005A57A1">
      <w:pPr>
        <w:spacing w:after="0"/>
        <w:jc w:val="center"/>
        <w:rPr>
          <w:rFonts w:eastAsia="BatangChe"/>
          <w:b/>
        </w:rPr>
      </w:pPr>
      <w:r w:rsidRPr="00BA09D4">
        <w:rPr>
          <w:rFonts w:eastAsia="BatangChe"/>
        </w:rPr>
        <w:t xml:space="preserve">Специальность 13.02.03. </w:t>
      </w:r>
      <w:r w:rsidRPr="00BA09D4">
        <w:rPr>
          <w:rFonts w:eastAsia="BatangChe"/>
          <w:b/>
        </w:rPr>
        <w:t>Электрические станции, сети и системы</w:t>
      </w:r>
    </w:p>
    <w:p w14:paraId="2FF267EE" w14:textId="77777777" w:rsidR="005A57A1" w:rsidRPr="00BA09D4" w:rsidRDefault="005A57A1" w:rsidP="005A57A1">
      <w:pPr>
        <w:spacing w:after="0"/>
        <w:jc w:val="center"/>
        <w:rPr>
          <w:rFonts w:eastAsia="BatangChe"/>
        </w:rPr>
      </w:pPr>
      <w:r w:rsidRPr="00BA09D4">
        <w:rPr>
          <w:rFonts w:eastAsia="BatangChe"/>
          <w:color w:val="000000"/>
        </w:rPr>
        <w:t>Код и наименование специальности</w:t>
      </w:r>
    </w:p>
    <w:p w14:paraId="0189D8E7" w14:textId="77777777" w:rsidR="005A57A1" w:rsidRPr="00BA09D4" w:rsidRDefault="005A57A1" w:rsidP="005A57A1">
      <w:pPr>
        <w:tabs>
          <w:tab w:val="left" w:pos="5147"/>
        </w:tabs>
        <w:spacing w:after="0"/>
        <w:rPr>
          <w:rFonts w:eastAsia="BatangChe"/>
          <w:color w:val="000000"/>
        </w:rPr>
      </w:pPr>
      <w:r w:rsidRPr="00BA09D4">
        <w:rPr>
          <w:rFonts w:eastAsia="BatangChe"/>
          <w:color w:val="000000"/>
        </w:rPr>
        <w:tab/>
      </w:r>
    </w:p>
    <w:p w14:paraId="2052B551" w14:textId="77777777" w:rsidR="005A57A1" w:rsidRPr="00BA09D4" w:rsidRDefault="005A57A1" w:rsidP="005A57A1">
      <w:pPr>
        <w:tabs>
          <w:tab w:val="left" w:pos="5147"/>
        </w:tabs>
        <w:spacing w:after="0"/>
        <w:rPr>
          <w:rFonts w:eastAsia="BatangChe"/>
          <w:color w:val="000000"/>
        </w:rPr>
      </w:pPr>
    </w:p>
    <w:p w14:paraId="20029C07" w14:textId="77777777" w:rsidR="005A57A1" w:rsidRPr="00BA09D4" w:rsidRDefault="005A57A1" w:rsidP="005A57A1">
      <w:pPr>
        <w:tabs>
          <w:tab w:val="left" w:pos="5147"/>
        </w:tabs>
        <w:spacing w:after="0"/>
        <w:rPr>
          <w:rFonts w:eastAsia="BatangChe"/>
          <w:color w:val="000000"/>
        </w:rPr>
      </w:pPr>
    </w:p>
    <w:p w14:paraId="1F286EFB" w14:textId="77777777" w:rsidR="005A57A1" w:rsidRPr="00BA09D4" w:rsidRDefault="005A57A1" w:rsidP="005A57A1">
      <w:pPr>
        <w:spacing w:after="0"/>
        <w:jc w:val="center"/>
        <w:rPr>
          <w:rFonts w:eastAsia="BatangChe"/>
          <w:u w:val="single"/>
        </w:rPr>
      </w:pPr>
      <w:r w:rsidRPr="00BA09D4">
        <w:rPr>
          <w:rFonts w:eastAsia="BatangChe"/>
          <w:color w:val="000000"/>
        </w:rPr>
        <w:t xml:space="preserve">входящей в состав </w:t>
      </w:r>
      <w:r w:rsidRPr="00BA09D4">
        <w:rPr>
          <w:rFonts w:eastAsia="BatangChe"/>
        </w:rPr>
        <w:t xml:space="preserve">УГС 13.00.00.  </w:t>
      </w:r>
      <w:r w:rsidRPr="00BA09D4">
        <w:rPr>
          <w:rFonts w:eastAsia="BatangChe"/>
          <w:u w:val="single"/>
        </w:rPr>
        <w:t>"</w:t>
      </w:r>
      <w:proofErr w:type="spellStart"/>
      <w:r w:rsidRPr="00BA09D4">
        <w:rPr>
          <w:rFonts w:eastAsia="BatangChe"/>
          <w:u w:val="single"/>
        </w:rPr>
        <w:t>Электро</w:t>
      </w:r>
      <w:proofErr w:type="spellEnd"/>
      <w:r w:rsidRPr="00BA09D4">
        <w:rPr>
          <w:rFonts w:eastAsia="BatangChe"/>
          <w:u w:val="single"/>
        </w:rPr>
        <w:t xml:space="preserve"> -и теплоэнергетика"</w:t>
      </w:r>
    </w:p>
    <w:p w14:paraId="6D365861" w14:textId="77777777" w:rsidR="005A57A1" w:rsidRPr="00BA09D4" w:rsidRDefault="005A57A1" w:rsidP="005A57A1">
      <w:pPr>
        <w:spacing w:after="0"/>
        <w:jc w:val="center"/>
        <w:rPr>
          <w:rFonts w:eastAsia="BatangChe"/>
          <w:color w:val="000000"/>
        </w:rPr>
      </w:pPr>
      <w:r w:rsidRPr="00BA09D4">
        <w:rPr>
          <w:rFonts w:eastAsia="BatangChe"/>
          <w:color w:val="000000"/>
        </w:rPr>
        <w:t>код и наименование укрупненной  группы специальностей</w:t>
      </w:r>
    </w:p>
    <w:p w14:paraId="58E9647B" w14:textId="77777777" w:rsidR="005A57A1" w:rsidRPr="00BA09D4" w:rsidRDefault="005A57A1" w:rsidP="005A57A1">
      <w:pPr>
        <w:spacing w:after="0"/>
        <w:jc w:val="center"/>
        <w:rPr>
          <w:color w:val="000000"/>
        </w:rPr>
      </w:pPr>
    </w:p>
    <w:p w14:paraId="0CC09FD3" w14:textId="77777777" w:rsidR="005A57A1" w:rsidRPr="00BA09D4" w:rsidRDefault="005A57A1" w:rsidP="005A57A1">
      <w:pPr>
        <w:spacing w:after="0"/>
        <w:jc w:val="center"/>
        <w:rPr>
          <w:color w:val="000000"/>
        </w:rPr>
      </w:pPr>
    </w:p>
    <w:p w14:paraId="54C00CA9" w14:textId="77777777" w:rsidR="005A57A1" w:rsidRPr="00BA09D4" w:rsidRDefault="005A57A1" w:rsidP="005A57A1">
      <w:pPr>
        <w:spacing w:after="0"/>
        <w:jc w:val="center"/>
        <w:rPr>
          <w:color w:val="000000"/>
        </w:rPr>
      </w:pPr>
    </w:p>
    <w:p w14:paraId="66B29346" w14:textId="78FC0DD3" w:rsidR="005A57A1" w:rsidRPr="00BA09D4" w:rsidRDefault="00637F53" w:rsidP="005A57A1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 </w:t>
      </w:r>
    </w:p>
    <w:p w14:paraId="6BC8C323" w14:textId="77777777" w:rsidR="005A57A1" w:rsidRPr="00BA09D4" w:rsidRDefault="005A57A1" w:rsidP="005A57A1">
      <w:pPr>
        <w:keepNext/>
        <w:keepLines/>
        <w:spacing w:after="0"/>
        <w:outlineLvl w:val="3"/>
        <w:rPr>
          <w:color w:val="000000"/>
        </w:rPr>
      </w:pPr>
    </w:p>
    <w:p w14:paraId="0FF30656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7946C50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2B01180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6402810E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4F1DD3B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4651222C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</w:rPr>
      </w:pPr>
    </w:p>
    <w:p w14:paraId="3198DF6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50BE6D92" w14:textId="77777777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>г.</w:t>
      </w:r>
      <w:r w:rsidR="007375A8">
        <w:rPr>
          <w:bCs/>
          <w:color w:val="auto"/>
          <w:kern w:val="0"/>
          <w:sz w:val="28"/>
          <w:szCs w:val="28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347E5202" w14:textId="77777777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D1CD3A4" w14:textId="77777777" w:rsidR="008279C7" w:rsidRDefault="004423A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lastRenderedPageBreak/>
        <w:t xml:space="preserve">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5F02E4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6A2BD1EC" w14:textId="77777777" w:rsidR="009A28EA" w:rsidRPr="00BA09D4" w:rsidRDefault="009A28EA" w:rsidP="009A28EA">
      <w:pPr>
        <w:keepNext/>
        <w:keepLines/>
        <w:spacing w:after="0"/>
        <w:jc w:val="center"/>
        <w:outlineLvl w:val="3"/>
        <w:rPr>
          <w:rFonts w:eastAsia="BatangChe"/>
          <w:b/>
          <w:color w:val="000000"/>
          <w:u w:val="single"/>
        </w:rPr>
      </w:pPr>
      <w:bookmarkStart w:id="2" w:name="_Hlk211346929"/>
      <w:r w:rsidRPr="00BA09D4">
        <w:rPr>
          <w:rFonts w:eastAsia="BatangChe"/>
          <w:b/>
          <w:color w:val="000000"/>
        </w:rPr>
        <w:t xml:space="preserve">     </w:t>
      </w:r>
      <w:r w:rsidRPr="00BA09D4">
        <w:rPr>
          <w:rFonts w:eastAsia="BatangChe"/>
          <w:b/>
          <w:color w:val="000000"/>
          <w:u w:val="single"/>
        </w:rPr>
        <w:t>ОП.07. Основы экономики</w:t>
      </w:r>
      <w:r w:rsidRPr="00BA09D4">
        <w:rPr>
          <w:rFonts w:eastAsia="BatangChe"/>
          <w:b/>
          <w:color w:val="000000"/>
        </w:rPr>
        <w:t>__</w:t>
      </w:r>
      <w:r>
        <w:rPr>
          <w:rFonts w:eastAsia="BatangChe"/>
          <w:b/>
          <w:color w:val="000000"/>
        </w:rPr>
        <w:t>3курс</w:t>
      </w:r>
      <w:r w:rsidRPr="00BA09D4">
        <w:rPr>
          <w:rFonts w:eastAsia="BatangChe"/>
          <w:b/>
          <w:color w:val="000000"/>
        </w:rPr>
        <w:t>____</w:t>
      </w:r>
    </w:p>
    <w:p w14:paraId="2E21482A" w14:textId="77777777" w:rsidR="009A28EA" w:rsidRPr="00BA09D4" w:rsidRDefault="009A28EA" w:rsidP="009A28EA">
      <w:pPr>
        <w:keepNext/>
        <w:keepLines/>
        <w:spacing w:after="0"/>
        <w:jc w:val="center"/>
        <w:outlineLvl w:val="3"/>
        <w:rPr>
          <w:rFonts w:eastAsia="BatangChe"/>
          <w:color w:val="000000"/>
        </w:rPr>
      </w:pPr>
      <w:r w:rsidRPr="00BA09D4">
        <w:rPr>
          <w:rFonts w:eastAsia="BatangChe"/>
          <w:color w:val="000000"/>
        </w:rPr>
        <w:t>код и наименование дисциплины по ФГОС</w:t>
      </w:r>
    </w:p>
    <w:p w14:paraId="4DDA4FA5" w14:textId="77777777" w:rsidR="008A6AB6" w:rsidRPr="00BC378C" w:rsidRDefault="009A28EA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</w:rPr>
      </w:pPr>
      <w:r>
        <w:rPr>
          <w:rFonts w:eastAsia="Arial Unicode MS"/>
          <w:color w:val="000000"/>
          <w:kern w:val="0"/>
          <w:u w:val="single"/>
        </w:rPr>
        <w:t xml:space="preserve"> </w:t>
      </w:r>
    </w:p>
    <w:bookmarkEnd w:id="2"/>
    <w:p w14:paraId="4B2E455B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49279AC9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0F69EBFC" w14:textId="77777777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20382ED8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E9A7" w14:textId="77777777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693F8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64E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7DF4BF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DE6D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B9C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39924B15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73028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11D1D2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2FF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5D5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5A6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682306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E4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F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6053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2E6361A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C3B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A2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A3E43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3856983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872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B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8763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1EC9E65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E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352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1405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453273A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B8B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991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2767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0F850BA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DAA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3F9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08F44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2E3A737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F6E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E15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1779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10375A6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90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BB2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4B3E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14801E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18E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27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45E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E2C09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034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720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D846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0DE244A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F51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287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C84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63C1D0E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940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D1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A5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5DA26C8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CE9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5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A803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6EB068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776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3D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841F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0A1E35D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B0E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24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3D9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41633E1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B2E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19EC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34D2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CD8220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2AF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BA7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442B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2DD82D2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47E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EE1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D661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3ABDCE6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991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E1F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F1A3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5D40F7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587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5C1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D0A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51FF9E6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F3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D20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3B53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333DE01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47D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7B1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1095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0D6FC1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F85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0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F08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50BE940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EB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D7D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06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695BF32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E51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241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F29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41146A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3C7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58C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D48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733B6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BAF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634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74D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786CA47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935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7E8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8F3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65BA4F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5C9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0F1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CCD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575D5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991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B3F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010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3ACEB91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FC1C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8F3E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2B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17255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C3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99D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9FE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190CF14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CD8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A02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9AF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3F8ED6C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B55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43D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F7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26FF6B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093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434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8210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64B4C41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468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B35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FC53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78A723D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41D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3B7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F91A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2F2D896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28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E93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8C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B4D743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0C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E8E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5324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2B66C00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C15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128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A7E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07F116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CEB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553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4F2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70789A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465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449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A41C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4194723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C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22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573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2AC34E6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69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6A8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EFA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3B04450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A25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97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AB9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373F6BE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0B9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9F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CBC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37C7890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ADD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4BE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8A2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571B11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C3D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6FE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54A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53A4DE8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15A9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C191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DB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1678C95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105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0E3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17A3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F4963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011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BE7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EA03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4A5B1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EE4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193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388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86D70E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EB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0B5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A1B4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76F5A9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00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526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E7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FE6E5AD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3A1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BE2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8A1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C1E913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F17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575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A12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6BC7BE3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81C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D1B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EB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6C8929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88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7A2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168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0AB55F7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172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158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CE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2BC26E8C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F867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77E2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0BAB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92F195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B90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A53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3C3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2D1E78C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24A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CB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6F7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071DD5E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715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A9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972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4B921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137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D0A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DD1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5C0B48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388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F3F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7C82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CB67E6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531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7AD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6FBD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C276D" w14:paraId="5B380767" w14:textId="77777777" w:rsidTr="00AF15C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1B051C" w14:textId="77777777" w:rsidR="00CC276D" w:rsidRDefault="00CC276D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9FF403" w14:textId="77777777" w:rsidR="00CC276D" w:rsidRDefault="00CC276D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0636" w14:textId="77777777" w:rsidR="00CC276D" w:rsidRDefault="00CC276D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C276D" w14:paraId="7F4002C4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80E6B1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1ED9D5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AFCC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C276D" w14:paraId="235889CC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B71B5A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A1392A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E890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C276D" w14:paraId="0E48161A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B1468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3A8B9C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B17F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C276D" w14:paraId="07D4D02B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84A96D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64AD77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733E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C276D" w14:paraId="1BE97DAE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42AF68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FDB95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C2D1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C276D" w14:paraId="2B5B7795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874710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BE27C3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380F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C276D" w14:paraId="3B9A1CFB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76AB0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94E0CB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9328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C276D" w14:paraId="79BF1DF6" w14:textId="77777777" w:rsidTr="00AF15C2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68C8C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A95A6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E363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C276D" w14:paraId="709C9955" w14:textId="77777777" w:rsidTr="004545C9">
        <w:trPr>
          <w:trHeight w:val="3126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ED4DC5" w14:textId="77777777" w:rsidR="00CC276D" w:rsidRDefault="00CC276D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CD4B85" w14:textId="77777777" w:rsidR="00CC276D" w:rsidRDefault="00CC276D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6F5B3" w14:textId="77777777" w:rsidR="00CC276D" w:rsidRDefault="00CC276D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7CCC0FFB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52C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A022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3961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1DD5FAF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16E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8C8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3D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A3572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560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40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E52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79BD6F4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0CF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65F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D4E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083173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AED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42D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697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24D4476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CF9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441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2DB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22498AD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162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FC8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EA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E09362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1A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C21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365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1AFE5CE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E60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A54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F7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112D3A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DA9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F12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1E0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1514C3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7F8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2D6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62F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014D77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B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C06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1DA4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0A9B0DF5" w14:textId="77777777" w:rsidR="00CA7308" w:rsidRDefault="00CA7308" w:rsidP="00CA7308"/>
    <w:p w14:paraId="7973310A" w14:textId="77777777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843"/>
        <w:gridCol w:w="6564"/>
        <w:gridCol w:w="158"/>
      </w:tblGrid>
      <w:tr w:rsidR="005008B5" w:rsidRPr="005008B5" w14:paraId="14192E20" w14:textId="77777777" w:rsidTr="004A4B2C">
        <w:trPr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3FF2" w14:textId="77777777" w:rsidR="00C4538D" w:rsidRPr="005008B5" w:rsidRDefault="00C4538D" w:rsidP="005002C6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Основные виды</w:t>
            </w:r>
          </w:p>
          <w:p w14:paraId="09FB15BD" w14:textId="77777777" w:rsidR="00C4538D" w:rsidRPr="005008B5" w:rsidRDefault="00C4538D" w:rsidP="005002C6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9994" w14:textId="77777777" w:rsidR="00C4538D" w:rsidRPr="005008B5" w:rsidRDefault="00C4538D" w:rsidP="005002C6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Код и наименование</w:t>
            </w:r>
          </w:p>
          <w:p w14:paraId="6D7972CB" w14:textId="77777777" w:rsidR="00C4538D" w:rsidRPr="005008B5" w:rsidRDefault="00C4538D" w:rsidP="005002C6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компетенции</w:t>
            </w: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5C025" w14:textId="77777777" w:rsidR="00C4538D" w:rsidRPr="005008B5" w:rsidRDefault="00C4538D" w:rsidP="008A2F49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Показатели освоения компетенции</w:t>
            </w:r>
          </w:p>
        </w:tc>
      </w:tr>
      <w:tr w:rsidR="005008B5" w:rsidRPr="005008B5" w14:paraId="6E172FB1" w14:textId="77777777" w:rsidTr="004A4B2C">
        <w:trPr>
          <w:trHeight w:val="286"/>
          <w:jc w:val="center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3D92" w14:textId="77777777" w:rsidR="00F9631D" w:rsidRPr="005008B5" w:rsidRDefault="00F9631D" w:rsidP="00662F78">
            <w:pPr>
              <w:spacing w:line="240" w:lineRule="auto"/>
              <w:ind w:left="12" w:firstLine="0"/>
              <w:rPr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C981" w14:textId="77777777" w:rsidR="00F9631D" w:rsidRPr="005008B5" w:rsidRDefault="00F9631D" w:rsidP="00292C05">
            <w:pPr>
              <w:spacing w:line="240" w:lineRule="auto"/>
              <w:ind w:left="22"/>
              <w:rPr>
                <w:color w:val="auto"/>
              </w:rPr>
            </w:pPr>
            <w:r w:rsidRPr="005008B5">
              <w:rPr>
                <w:color w:val="auto"/>
              </w:rPr>
              <w:t>ПК</w:t>
            </w:r>
            <w:r w:rsidRPr="005008B5">
              <w:rPr>
                <w:color w:val="auto"/>
                <w:spacing w:val="-1"/>
              </w:rPr>
              <w:t xml:space="preserve"> </w:t>
            </w:r>
            <w:r w:rsidRPr="005008B5">
              <w:rPr>
                <w:color w:val="auto"/>
              </w:rPr>
              <w:t>1.</w:t>
            </w:r>
            <w:r w:rsidR="00662F78" w:rsidRPr="005008B5">
              <w:rPr>
                <w:color w:val="auto"/>
              </w:rPr>
              <w:t>5</w:t>
            </w:r>
            <w:r w:rsidRPr="005008B5">
              <w:rPr>
                <w:color w:val="auto"/>
              </w:rPr>
              <w:t>.</w:t>
            </w:r>
            <w:r w:rsidR="005A1E63" w:rsidRPr="005008B5">
              <w:rPr>
                <w:color w:val="auto"/>
              </w:rPr>
              <w:t xml:space="preserve"> Оформлять техническую документацию по обслуживанию электрооборудования</w:t>
            </w:r>
          </w:p>
          <w:p w14:paraId="7F502DEE" w14:textId="77777777" w:rsidR="00F9631D" w:rsidRPr="005008B5" w:rsidRDefault="00662F78" w:rsidP="00292C05">
            <w:pPr>
              <w:spacing w:line="240" w:lineRule="auto"/>
              <w:ind w:left="22"/>
              <w:rPr>
                <w:color w:val="auto"/>
              </w:rPr>
            </w:pPr>
            <w:r w:rsidRPr="005008B5">
              <w:rPr>
                <w:color w:val="auto"/>
              </w:rPr>
              <w:t xml:space="preserve"> </w:t>
            </w: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FC05" w14:textId="77777777" w:rsidR="00F9631D" w:rsidRPr="005008B5" w:rsidRDefault="00F9631D" w:rsidP="00F9631D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 xml:space="preserve">Навыки: </w:t>
            </w:r>
          </w:p>
        </w:tc>
      </w:tr>
      <w:tr w:rsidR="005008B5" w:rsidRPr="005008B5" w14:paraId="12916074" w14:textId="77777777" w:rsidTr="004A4B2C">
        <w:trPr>
          <w:trHeight w:val="403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9E61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9320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330E" w14:textId="77777777" w:rsidR="00F9631D" w:rsidRPr="005008B5" w:rsidRDefault="00662F78" w:rsidP="005008B5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5008B5">
              <w:t>определения технического состояния электрооборудования;</w:t>
            </w:r>
          </w:p>
        </w:tc>
      </w:tr>
      <w:tr w:rsidR="005008B5" w:rsidRPr="005008B5" w14:paraId="36224EFD" w14:textId="77777777" w:rsidTr="004A4B2C">
        <w:trPr>
          <w:trHeight w:val="221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F6BD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9E21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405E" w14:textId="77777777" w:rsid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b/>
                <w:bCs/>
                <w:color w:val="auto"/>
              </w:rPr>
              <w:t>Умения</w:t>
            </w:r>
            <w:r w:rsidRPr="005008B5">
              <w:rPr>
                <w:color w:val="auto"/>
              </w:rPr>
              <w:t>:</w:t>
            </w:r>
          </w:p>
          <w:p w14:paraId="6FAC0AAC" w14:textId="77777777" w:rsidR="00F9631D" w:rsidRPr="005008B5" w:rsidRDefault="00662F78" w:rsidP="00F9631D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 составлять технические отчеты по обслуживанию электрооборудования;</w:t>
            </w:r>
          </w:p>
        </w:tc>
      </w:tr>
      <w:tr w:rsidR="005008B5" w:rsidRPr="005008B5" w14:paraId="370A06D2" w14:textId="77777777" w:rsidTr="004A4B2C">
        <w:trPr>
          <w:trHeight w:val="70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05F7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CE91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517D" w14:textId="77777777" w:rsidR="00E3552D" w:rsidRPr="005008B5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0"/>
                <w:szCs w:val="20"/>
              </w:rPr>
            </w:pPr>
          </w:p>
        </w:tc>
      </w:tr>
      <w:tr w:rsidR="005008B5" w:rsidRPr="005008B5" w14:paraId="12BB3676" w14:textId="77777777" w:rsidTr="004A4B2C">
        <w:trPr>
          <w:trHeight w:val="293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7B09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CC75" w14:textId="77777777" w:rsidR="00F9631D" w:rsidRPr="005008B5" w:rsidRDefault="00F9631D" w:rsidP="00F9631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6338" w14:textId="77777777" w:rsidR="00F9631D" w:rsidRPr="005008B5" w:rsidRDefault="00F9631D" w:rsidP="00F9631D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>Знания:</w:t>
            </w:r>
          </w:p>
        </w:tc>
      </w:tr>
      <w:tr w:rsidR="005008B5" w:rsidRPr="005008B5" w14:paraId="137726EE" w14:textId="77777777" w:rsidTr="004A4B2C">
        <w:trPr>
          <w:trHeight w:val="1420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FB8C" w14:textId="77777777" w:rsidR="00E3552D" w:rsidRPr="005008B5" w:rsidRDefault="00E3552D" w:rsidP="00E3552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09EB" w14:textId="77777777" w:rsidR="00E3552D" w:rsidRPr="005008B5" w:rsidRDefault="00E3552D" w:rsidP="00E3552D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50F7" w14:textId="77777777" w:rsidR="00E3552D" w:rsidRDefault="00662F78" w:rsidP="001E6A76">
            <w:pPr>
              <w:pStyle w:val="TableParagraph"/>
              <w:tabs>
                <w:tab w:val="left" w:pos="951"/>
              </w:tabs>
              <w:spacing w:before="2"/>
              <w:jc w:val="both"/>
            </w:pPr>
            <w:r w:rsidRPr="005008B5">
              <w:t xml:space="preserve">правила оформления технической документации в процессе обслуживания </w:t>
            </w:r>
            <w:proofErr w:type="gramStart"/>
            <w:r w:rsidRPr="005008B5">
              <w:t>электрооборудования;</w:t>
            </w:r>
            <w:r w:rsidRPr="005008B5">
              <w:rPr>
                <w:sz w:val="24"/>
                <w:szCs w:val="20"/>
              </w:rPr>
              <w:t>.</w:t>
            </w:r>
            <w:proofErr w:type="gramEnd"/>
            <w:r w:rsidRPr="005008B5">
              <w:t xml:space="preserve">  </w:t>
            </w:r>
          </w:p>
          <w:p w14:paraId="539EF057" w14:textId="77777777" w:rsidR="005008B5" w:rsidRPr="005008B5" w:rsidRDefault="005008B5" w:rsidP="001E6A76">
            <w:pPr>
              <w:pStyle w:val="TableParagraph"/>
              <w:tabs>
                <w:tab w:val="left" w:pos="951"/>
              </w:tabs>
              <w:spacing w:before="2"/>
              <w:jc w:val="both"/>
            </w:pPr>
            <w:r w:rsidRPr="005008B5">
              <w:rPr>
                <w:b/>
                <w:bCs/>
              </w:rPr>
              <w:t>Умения:</w:t>
            </w:r>
            <w:r w:rsidRPr="005008B5">
              <w:t xml:space="preserve"> </w:t>
            </w:r>
            <w:r>
              <w:t>составлять технические отчеты по обслуживанию электрооборудования;</w:t>
            </w:r>
          </w:p>
        </w:tc>
      </w:tr>
      <w:tr w:rsidR="005008B5" w:rsidRPr="005008B5" w14:paraId="255D5685" w14:textId="77777777" w:rsidTr="004A4B2C">
        <w:trPr>
          <w:trHeight w:val="741"/>
          <w:jc w:val="center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2C76" w14:textId="77777777" w:rsidR="00662F78" w:rsidRPr="005008B5" w:rsidRDefault="00662F78" w:rsidP="001A32B9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86F4" w14:textId="77777777" w:rsidR="00662F78" w:rsidRPr="005008B5" w:rsidRDefault="00662F78" w:rsidP="00292C05">
            <w:pPr>
              <w:spacing w:line="240" w:lineRule="auto"/>
              <w:ind w:left="88" w:firstLine="0"/>
              <w:rPr>
                <w:color w:val="auto"/>
              </w:rPr>
            </w:pPr>
            <w:r w:rsidRPr="005008B5">
              <w:rPr>
                <w:color w:val="auto"/>
              </w:rPr>
              <w:t>ПК</w:t>
            </w:r>
            <w:r w:rsidRPr="005008B5">
              <w:rPr>
                <w:color w:val="auto"/>
                <w:spacing w:val="-1"/>
              </w:rPr>
              <w:t xml:space="preserve"> </w:t>
            </w:r>
            <w:r w:rsidRPr="005008B5">
              <w:rPr>
                <w:color w:val="auto"/>
              </w:rPr>
              <w:t>2.3.</w:t>
            </w:r>
            <w:r w:rsidR="005A1E63" w:rsidRPr="005008B5">
              <w:rPr>
                <w:color w:val="auto"/>
              </w:rPr>
              <w:t xml:space="preserve"> Оформлять техническую документацию по эксплуатации электрооборудования</w:t>
            </w:r>
          </w:p>
          <w:p w14:paraId="7729218B" w14:textId="77777777" w:rsidR="00662F78" w:rsidRPr="005008B5" w:rsidRDefault="00662F78" w:rsidP="00292C05">
            <w:pPr>
              <w:spacing w:line="240" w:lineRule="auto"/>
              <w:ind w:left="88" w:firstLine="0"/>
              <w:rPr>
                <w:color w:val="auto"/>
              </w:rPr>
            </w:pPr>
            <w:r w:rsidRPr="005008B5">
              <w:rPr>
                <w:color w:val="auto"/>
              </w:rPr>
              <w:t xml:space="preserve"> </w:t>
            </w:r>
          </w:p>
          <w:p w14:paraId="7FF8C8B4" w14:textId="77777777" w:rsidR="00662F78" w:rsidRPr="005008B5" w:rsidRDefault="00662F78" w:rsidP="00662F78">
            <w:pPr>
              <w:spacing w:line="240" w:lineRule="auto"/>
              <w:ind w:left="88" w:firstLine="0"/>
              <w:rPr>
                <w:color w:val="auto"/>
              </w:rPr>
            </w:pPr>
            <w:r w:rsidRPr="005008B5">
              <w:rPr>
                <w:color w:val="auto"/>
              </w:rPr>
              <w:t xml:space="preserve">  </w:t>
            </w:r>
          </w:p>
          <w:p w14:paraId="0638A14C" w14:textId="77777777" w:rsidR="00662F78" w:rsidRPr="005008B5" w:rsidRDefault="00662F78" w:rsidP="00292C05">
            <w:pPr>
              <w:spacing w:line="240" w:lineRule="auto"/>
              <w:ind w:left="88" w:firstLine="0"/>
              <w:rPr>
                <w:color w:val="auto"/>
              </w:rPr>
            </w:pPr>
            <w:r w:rsidRPr="005008B5">
              <w:rPr>
                <w:color w:val="auto"/>
              </w:rPr>
              <w:t xml:space="preserve"> </w:t>
            </w: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0967C" w14:textId="77777777" w:rsidR="005008B5" w:rsidRDefault="00662F78" w:rsidP="001A32B9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b/>
                <w:bCs/>
                <w:color w:val="auto"/>
              </w:rPr>
              <w:t>Навыки</w:t>
            </w:r>
            <w:r w:rsidRPr="005008B5">
              <w:rPr>
                <w:color w:val="auto"/>
              </w:rPr>
              <w:t>:</w:t>
            </w:r>
          </w:p>
          <w:p w14:paraId="56E9DD86" w14:textId="77777777" w:rsidR="00662F78" w:rsidRPr="005008B5" w:rsidRDefault="00662F78" w:rsidP="001A32B9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 оформлении оперативно технической документации;</w:t>
            </w:r>
          </w:p>
          <w:p w14:paraId="64E44CA6" w14:textId="77777777" w:rsidR="00662F78" w:rsidRPr="005008B5" w:rsidRDefault="00662F78" w:rsidP="00662F78">
            <w:pPr>
              <w:pStyle w:val="a6"/>
              <w:ind w:left="384"/>
              <w:rPr>
                <w:color w:val="auto"/>
              </w:rPr>
            </w:pPr>
            <w:r w:rsidRPr="005008B5">
              <w:rPr>
                <w:color w:val="auto"/>
              </w:rPr>
              <w:t xml:space="preserve"> </w:t>
            </w:r>
          </w:p>
        </w:tc>
      </w:tr>
      <w:tr w:rsidR="004A4B2C" w:rsidRPr="005008B5" w14:paraId="1F74BAC1" w14:textId="77777777" w:rsidTr="004A4B2C">
        <w:trPr>
          <w:trHeight w:val="677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FA78" w14:textId="77777777" w:rsidR="004A4B2C" w:rsidRPr="005008B5" w:rsidRDefault="004A4B2C" w:rsidP="001A32B9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9261" w14:textId="77777777" w:rsidR="004A4B2C" w:rsidRPr="005008B5" w:rsidRDefault="004A4B2C" w:rsidP="00292C05">
            <w:pPr>
              <w:spacing w:line="240" w:lineRule="auto"/>
              <w:ind w:left="88" w:firstLine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496356" w14:textId="77777777" w:rsidR="004A4B2C" w:rsidRPr="005008B5" w:rsidRDefault="004A4B2C" w:rsidP="004A4B2C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>Умения:</w:t>
            </w:r>
            <w:r w:rsidRPr="005008B5">
              <w:rPr>
                <w:color w:val="auto"/>
              </w:rPr>
              <w:t xml:space="preserve"> составлять техническую документацию по эксплуатации электрооборудования;</w:t>
            </w:r>
          </w:p>
        </w:tc>
      </w:tr>
      <w:tr w:rsidR="005008B5" w:rsidRPr="005008B5" w14:paraId="17795B1F" w14:textId="77777777" w:rsidTr="004A4B2C">
        <w:trPr>
          <w:trHeight w:val="841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2FCA" w14:textId="77777777" w:rsidR="00662F78" w:rsidRPr="005008B5" w:rsidRDefault="00662F78" w:rsidP="000E2924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42A1" w14:textId="77777777" w:rsidR="00662F78" w:rsidRPr="005008B5" w:rsidRDefault="00662F78" w:rsidP="000E2924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FC0A0F" w14:textId="77777777" w:rsidR="00662F78" w:rsidRPr="005008B5" w:rsidRDefault="00662F78" w:rsidP="000E2924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b/>
                <w:bCs/>
                <w:color w:val="auto"/>
              </w:rPr>
              <w:t>Знания:</w:t>
            </w:r>
            <w:r w:rsidRPr="005008B5">
              <w:rPr>
                <w:color w:val="auto"/>
              </w:rPr>
              <w:t xml:space="preserve"> правила оформления технической документации по эксплуатации электрооборудования;</w:t>
            </w:r>
          </w:p>
          <w:p w14:paraId="161AA6B0" w14:textId="77777777" w:rsidR="00662F78" w:rsidRPr="005008B5" w:rsidRDefault="00662F78" w:rsidP="005008B5">
            <w:pPr>
              <w:pStyle w:val="a6"/>
              <w:spacing w:line="240" w:lineRule="auto"/>
              <w:ind w:left="384" w:firstLine="0"/>
              <w:jc w:val="both"/>
              <w:rPr>
                <w:color w:val="auto"/>
              </w:rPr>
            </w:pPr>
          </w:p>
        </w:tc>
      </w:tr>
      <w:tr w:rsidR="005008B5" w:rsidRPr="005008B5" w14:paraId="4617D13E" w14:textId="77777777" w:rsidTr="004A4B2C">
        <w:trPr>
          <w:trHeight w:val="70"/>
          <w:jc w:val="center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7C0C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8C48" w14:textId="77777777" w:rsidR="005478A6" w:rsidRPr="005008B5" w:rsidRDefault="005A1E63" w:rsidP="005A1E63">
            <w:pPr>
              <w:spacing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 </w:t>
            </w:r>
            <w:r w:rsidR="001E6A76" w:rsidRPr="005008B5">
              <w:rPr>
                <w:color w:val="auto"/>
              </w:rPr>
              <w:t xml:space="preserve"> </w:t>
            </w:r>
            <w:r w:rsidRPr="005008B5">
              <w:rPr>
                <w:color w:val="auto"/>
              </w:rPr>
              <w:t xml:space="preserve">ПК 3.5 Определять технико-экономические </w:t>
            </w:r>
            <w:r w:rsidRPr="005008B5">
              <w:rPr>
                <w:color w:val="auto"/>
              </w:rPr>
              <w:lastRenderedPageBreak/>
              <w:t>показатели работы электрооборудования</w:t>
            </w: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A1A3" w14:textId="77777777" w:rsidR="005478A6" w:rsidRPr="005008B5" w:rsidRDefault="005478A6" w:rsidP="005478A6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lastRenderedPageBreak/>
              <w:t xml:space="preserve">Навыки: </w:t>
            </w:r>
          </w:p>
        </w:tc>
      </w:tr>
      <w:tr w:rsidR="005008B5" w:rsidRPr="005008B5" w14:paraId="50F11112" w14:textId="77777777" w:rsidTr="004A4B2C">
        <w:trPr>
          <w:trHeight w:val="544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0800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9E9F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238F" w14:textId="77777777" w:rsidR="005478A6" w:rsidRPr="005008B5" w:rsidRDefault="001E6A76" w:rsidP="00AE0DE6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>расчета технико-экономических показателей;</w:t>
            </w:r>
          </w:p>
        </w:tc>
      </w:tr>
      <w:tr w:rsidR="005008B5" w:rsidRPr="005008B5" w14:paraId="2B24DDA6" w14:textId="77777777" w:rsidTr="004A4B2C">
        <w:trPr>
          <w:trHeight w:val="269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BD80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A8CB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7705" w14:textId="77777777" w:rsidR="005478A6" w:rsidRPr="005008B5" w:rsidRDefault="005478A6" w:rsidP="005478A6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>Умения:</w:t>
            </w:r>
          </w:p>
        </w:tc>
      </w:tr>
      <w:tr w:rsidR="005008B5" w:rsidRPr="005008B5" w14:paraId="6F5A7822" w14:textId="77777777" w:rsidTr="004A4B2C">
        <w:trPr>
          <w:trHeight w:val="428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F32F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2FAA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3B37" w14:textId="77777777" w:rsidR="005478A6" w:rsidRPr="005008B5" w:rsidRDefault="001E6A76" w:rsidP="00AE0DE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>определять показатели использования электрооборудования;</w:t>
            </w:r>
          </w:p>
        </w:tc>
      </w:tr>
      <w:tr w:rsidR="005008B5" w:rsidRPr="005008B5" w14:paraId="3225AD79" w14:textId="77777777" w:rsidTr="004A4B2C">
        <w:trPr>
          <w:trHeight w:val="70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914E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5F56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45C7" w14:textId="77777777" w:rsidR="005478A6" w:rsidRPr="005008B5" w:rsidRDefault="005478A6" w:rsidP="005478A6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>Знания:</w:t>
            </w:r>
          </w:p>
        </w:tc>
      </w:tr>
      <w:tr w:rsidR="005008B5" w:rsidRPr="005008B5" w14:paraId="3C2C9156" w14:textId="77777777" w:rsidTr="004A4B2C">
        <w:trPr>
          <w:trHeight w:val="542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CE0D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B36B" w14:textId="77777777" w:rsidR="005478A6" w:rsidRPr="005008B5" w:rsidRDefault="005478A6" w:rsidP="005478A6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02E4" w14:textId="77777777" w:rsidR="005478A6" w:rsidRPr="005008B5" w:rsidRDefault="001E6A76" w:rsidP="00AE0DE6">
            <w:pPr>
              <w:pStyle w:val="a6"/>
              <w:numPr>
                <w:ilvl w:val="0"/>
                <w:numId w:val="7"/>
              </w:numPr>
              <w:spacing w:line="240" w:lineRule="auto"/>
              <w:ind w:left="242" w:hanging="242"/>
              <w:rPr>
                <w:color w:val="auto"/>
              </w:rPr>
            </w:pPr>
            <w:r w:rsidRPr="005008B5">
              <w:rPr>
                <w:color w:val="auto"/>
              </w:rPr>
              <w:t xml:space="preserve">методы расчета технических и экономических показателей работы; </w:t>
            </w:r>
          </w:p>
        </w:tc>
      </w:tr>
      <w:tr w:rsidR="005008B5" w:rsidRPr="005008B5" w14:paraId="4A55CB10" w14:textId="77777777" w:rsidTr="004A4B2C">
        <w:trPr>
          <w:trHeight w:val="70"/>
          <w:jc w:val="center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660A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4049" w14:textId="77777777" w:rsidR="00AF68B8" w:rsidRPr="005008B5" w:rsidRDefault="005A1E63" w:rsidP="00AF68B8">
            <w:pPr>
              <w:spacing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ПК 4.2 Планировать работы по ремонту электрооборудования</w:t>
            </w: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0244" w14:textId="77777777" w:rsidR="00AF68B8" w:rsidRPr="005008B5" w:rsidRDefault="00AF68B8" w:rsidP="00AF68B8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 xml:space="preserve">Навыки: </w:t>
            </w:r>
          </w:p>
        </w:tc>
      </w:tr>
      <w:tr w:rsidR="005008B5" w:rsidRPr="005008B5" w14:paraId="2753BAB3" w14:textId="77777777" w:rsidTr="004A4B2C">
        <w:trPr>
          <w:trHeight w:val="460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EEEA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797F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EBF4" w14:textId="77777777" w:rsidR="001E6A76" w:rsidRPr="005008B5" w:rsidRDefault="001E6A76" w:rsidP="00AE0DE6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384"/>
              <w:rPr>
                <w:color w:val="auto"/>
              </w:rPr>
            </w:pPr>
            <w:r w:rsidRPr="005008B5">
              <w:rPr>
                <w:color w:val="auto"/>
              </w:rPr>
              <w:t xml:space="preserve">определении ремонтных площадей; </w:t>
            </w:r>
          </w:p>
          <w:p w14:paraId="71F6E247" w14:textId="77777777" w:rsidR="00AF68B8" w:rsidRPr="005008B5" w:rsidRDefault="001E6A76" w:rsidP="00AE0DE6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384"/>
              <w:rPr>
                <w:color w:val="auto"/>
              </w:rPr>
            </w:pPr>
            <w:r w:rsidRPr="005008B5">
              <w:rPr>
                <w:color w:val="auto"/>
              </w:rPr>
              <w:t xml:space="preserve">определении сметной стоимости ремонтных работ выявлении потребности запасных частей, материалов для </w:t>
            </w:r>
            <w:proofErr w:type="spellStart"/>
            <w:r w:rsidRPr="005008B5">
              <w:rPr>
                <w:color w:val="auto"/>
              </w:rPr>
              <w:t>ремон</w:t>
            </w:r>
            <w:proofErr w:type="spellEnd"/>
          </w:p>
        </w:tc>
      </w:tr>
      <w:tr w:rsidR="005008B5" w:rsidRPr="005008B5" w14:paraId="742B50D8" w14:textId="77777777" w:rsidTr="004A4B2C">
        <w:trPr>
          <w:trHeight w:val="99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3713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A9C5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CA8C" w14:textId="77777777" w:rsidR="00AF68B8" w:rsidRPr="005008B5" w:rsidRDefault="00AF68B8" w:rsidP="00AF68B8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>Умения:</w:t>
            </w:r>
          </w:p>
        </w:tc>
      </w:tr>
      <w:tr w:rsidR="005008B5" w:rsidRPr="005008B5" w14:paraId="7CE89344" w14:textId="77777777" w:rsidTr="004A4B2C">
        <w:trPr>
          <w:trHeight w:val="1904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7591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0256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5BBB" w14:textId="77777777" w:rsidR="00AF68B8" w:rsidRPr="005008B5" w:rsidRDefault="001E6A76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  <w:rPr>
                <w:color w:val="auto"/>
              </w:rPr>
            </w:pPr>
            <w:r w:rsidRPr="005008B5">
              <w:rPr>
                <w:color w:val="auto"/>
              </w:rPr>
              <w:t>определять объемы и сроки проведения ремонтных работ; составлять перспективные, годовые и месячные планы ремонтных работ и соответствующие графики движения ремонтного персонала,</w:t>
            </w:r>
          </w:p>
          <w:p w14:paraId="4A0A0181" w14:textId="77777777" w:rsidR="001E6A76" w:rsidRPr="005008B5" w:rsidRDefault="001E6A76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  <w:rPr>
                <w:color w:val="auto"/>
              </w:rPr>
            </w:pPr>
            <w:r w:rsidRPr="005008B5">
              <w:rPr>
                <w:color w:val="auto"/>
              </w:rPr>
              <w:t xml:space="preserve">рассчитывать режимные и экономические показатели </w:t>
            </w:r>
            <w:proofErr w:type="spellStart"/>
            <w:r w:rsidRPr="005008B5">
              <w:rPr>
                <w:color w:val="auto"/>
              </w:rPr>
              <w:t>энергоремонтного</w:t>
            </w:r>
            <w:proofErr w:type="spellEnd"/>
            <w:r w:rsidRPr="005008B5">
              <w:rPr>
                <w:color w:val="auto"/>
              </w:rPr>
              <w:t xml:space="preserve"> производства;</w:t>
            </w:r>
          </w:p>
        </w:tc>
      </w:tr>
      <w:tr w:rsidR="005008B5" w:rsidRPr="005008B5" w14:paraId="669F3646" w14:textId="77777777" w:rsidTr="004A4B2C">
        <w:trPr>
          <w:trHeight w:val="249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9D01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E83C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1A77" w14:textId="77777777" w:rsidR="00AF68B8" w:rsidRPr="005008B5" w:rsidRDefault="00AF68B8" w:rsidP="00AF68B8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>Знания:</w:t>
            </w:r>
          </w:p>
        </w:tc>
      </w:tr>
      <w:tr w:rsidR="005008B5" w:rsidRPr="005008B5" w14:paraId="24B53502" w14:textId="77777777" w:rsidTr="004A4B2C">
        <w:trPr>
          <w:trHeight w:val="426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FC9E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DD10" w14:textId="77777777" w:rsidR="00AF68B8" w:rsidRPr="005008B5" w:rsidRDefault="00AF68B8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9A55" w14:textId="77777777" w:rsidR="001E6A76" w:rsidRPr="005008B5" w:rsidRDefault="001E6A76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 xml:space="preserve">методы и средства, применяемые при диагностировании; годовые и месячные графики ремонта электрооборудования; </w:t>
            </w:r>
          </w:p>
          <w:p w14:paraId="1D9AA1D2" w14:textId="77777777" w:rsidR="001E6A76" w:rsidRPr="005008B5" w:rsidRDefault="001E6A76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 xml:space="preserve">периодичность проведения ремонтных работ всех видов электрооборудования; </w:t>
            </w:r>
          </w:p>
          <w:p w14:paraId="503EC131" w14:textId="77777777" w:rsidR="001E6A76" w:rsidRPr="005008B5" w:rsidRDefault="001E6A76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 xml:space="preserve">нормативы длительности простоя агрегатов в ремонте, трудоемкости ремонта любого вида, численности ремонтных рабочих и т.п. </w:t>
            </w:r>
          </w:p>
          <w:p w14:paraId="12864EB8" w14:textId="77777777" w:rsidR="001E6A76" w:rsidRPr="005008B5" w:rsidRDefault="001E6A76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 xml:space="preserve">особенности конструкции, принцип работы, основные параметры и технические характеристики ремонтируемого оборудования; </w:t>
            </w:r>
          </w:p>
          <w:p w14:paraId="45869B1F" w14:textId="77777777" w:rsidR="00AF68B8" w:rsidRPr="005008B5" w:rsidRDefault="001E6A76" w:rsidP="001E6A7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  <w:rPr>
                <w:color w:val="auto"/>
              </w:rPr>
            </w:pPr>
            <w:r w:rsidRPr="005008B5">
              <w:rPr>
                <w:color w:val="auto"/>
              </w:rPr>
              <w:t xml:space="preserve">порядок организации производства ремонтных работ;  </w:t>
            </w:r>
          </w:p>
          <w:p w14:paraId="57F9C987" w14:textId="77777777" w:rsidR="00AF68B8" w:rsidRPr="005008B5" w:rsidRDefault="00AF68B8" w:rsidP="001E6A76">
            <w:pPr>
              <w:pStyle w:val="a6"/>
              <w:tabs>
                <w:tab w:val="left" w:pos="384"/>
              </w:tabs>
              <w:spacing w:line="240" w:lineRule="auto"/>
              <w:ind w:left="384" w:firstLine="0"/>
              <w:rPr>
                <w:color w:val="auto"/>
              </w:rPr>
            </w:pPr>
          </w:p>
        </w:tc>
      </w:tr>
      <w:tr w:rsidR="005008B5" w:rsidRPr="005008B5" w14:paraId="323D7F5D" w14:textId="77777777" w:rsidTr="002130FF">
        <w:trPr>
          <w:trHeight w:val="286"/>
          <w:jc w:val="center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6BF55F5" w14:textId="77777777" w:rsidR="005A1E63" w:rsidRPr="005008B5" w:rsidRDefault="005A1E63" w:rsidP="005E0F84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Организация и управление производственным подразделением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5175BE" w14:textId="77777777" w:rsidR="005008B5" w:rsidRP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ПК 5.1 Планировать работу производственного подразделения  </w:t>
            </w:r>
          </w:p>
          <w:p w14:paraId="211EB66B" w14:textId="77777777" w:rsidR="005A1E63" w:rsidRPr="005008B5" w:rsidRDefault="005A1E63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E9C9" w14:textId="77777777" w:rsidR="005A1E63" w:rsidRPr="005008B5" w:rsidRDefault="005A1E63" w:rsidP="00AF68B8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 xml:space="preserve">Навыки: </w:t>
            </w:r>
          </w:p>
        </w:tc>
      </w:tr>
      <w:tr w:rsidR="005008B5" w:rsidRPr="005008B5" w14:paraId="09D51E8A" w14:textId="77777777" w:rsidTr="002130FF">
        <w:trPr>
          <w:trHeight w:val="655"/>
          <w:jc w:val="center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C4BE73A" w14:textId="77777777" w:rsidR="005A1E63" w:rsidRPr="005008B5" w:rsidRDefault="005A1E63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2911D" w14:textId="77777777" w:rsidR="005A1E63" w:rsidRPr="005008B5" w:rsidRDefault="005A1E63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5AE86" w14:textId="77777777" w:rsidR="005A1E63" w:rsidRPr="005008B5" w:rsidRDefault="005A1E63" w:rsidP="00AE0DE6">
            <w:pPr>
              <w:pStyle w:val="a6"/>
              <w:numPr>
                <w:ilvl w:val="0"/>
                <w:numId w:val="28"/>
              </w:numPr>
              <w:spacing w:line="240" w:lineRule="auto"/>
              <w:ind w:left="384"/>
              <w:rPr>
                <w:color w:val="auto"/>
              </w:rPr>
            </w:pPr>
            <w:r w:rsidRPr="005008B5">
              <w:rPr>
                <w:color w:val="auto"/>
              </w:rPr>
              <w:t xml:space="preserve">анализе сильных и слабых сторон энергетического </w:t>
            </w:r>
            <w:proofErr w:type="gramStart"/>
            <w:r w:rsidRPr="005008B5">
              <w:rPr>
                <w:color w:val="auto"/>
              </w:rPr>
              <w:t>подразделения;.</w:t>
            </w:r>
            <w:proofErr w:type="gramEnd"/>
          </w:p>
          <w:p w14:paraId="2EF50BDE" w14:textId="77777777" w:rsidR="005008B5" w:rsidRPr="005008B5" w:rsidRDefault="005008B5" w:rsidP="005008B5">
            <w:pPr>
              <w:spacing w:line="240" w:lineRule="auto"/>
              <w:rPr>
                <w:color w:val="auto"/>
              </w:rPr>
            </w:pPr>
          </w:p>
        </w:tc>
      </w:tr>
      <w:tr w:rsidR="005008B5" w:rsidRPr="005008B5" w14:paraId="5E0AC77C" w14:textId="77777777" w:rsidTr="002130FF">
        <w:tblPrEx>
          <w:jc w:val="left"/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1"/>
          <w:wBefore w:w="3763" w:type="dxa"/>
          <w:wAfter w:w="158" w:type="dxa"/>
          <w:trHeight w:val="53"/>
        </w:trPr>
        <w:tc>
          <w:tcPr>
            <w:tcW w:w="6564" w:type="dxa"/>
          </w:tcPr>
          <w:p w14:paraId="50015445" w14:textId="77777777" w:rsidR="005008B5" w:rsidRPr="005008B5" w:rsidRDefault="005008B5" w:rsidP="00AF68B8">
            <w:pPr>
              <w:spacing w:after="0" w:line="240" w:lineRule="auto"/>
              <w:ind w:left="0" w:firstLine="0"/>
              <w:rPr>
                <w:color w:val="auto"/>
              </w:rPr>
            </w:pPr>
          </w:p>
        </w:tc>
      </w:tr>
      <w:tr w:rsidR="005008B5" w:rsidRPr="005008B5" w14:paraId="77E6FD60" w14:textId="77777777" w:rsidTr="002130FF">
        <w:trPr>
          <w:trHeight w:val="580"/>
          <w:jc w:val="center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93D9E1" w14:textId="77777777" w:rsidR="005008B5" w:rsidRPr="005008B5" w:rsidRDefault="005008B5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1A73EA" w14:textId="77777777" w:rsidR="005008B5" w:rsidRPr="005008B5" w:rsidRDefault="005008B5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DB66B" w14:textId="77777777" w:rsidR="005008B5" w:rsidRPr="005008B5" w:rsidRDefault="005008B5" w:rsidP="005008B5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b/>
                <w:bCs/>
                <w:color w:val="auto"/>
              </w:rPr>
              <w:t xml:space="preserve">Умения: </w:t>
            </w:r>
          </w:p>
          <w:p w14:paraId="72ABFB9D" w14:textId="77777777" w:rsidR="005008B5" w:rsidRP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построении организационной структуры управления энергопредприятием или его участком; Умения:  </w:t>
            </w:r>
          </w:p>
          <w:p w14:paraId="4AE0A095" w14:textId="77777777" w:rsidR="005008B5" w:rsidRP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анализировать результаты работы коллектива в заданной ситуации; </w:t>
            </w:r>
          </w:p>
          <w:p w14:paraId="267D595C" w14:textId="77777777" w:rsid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подготавливать резюме и составлять анкету о приёме на работу;</w:t>
            </w:r>
          </w:p>
          <w:p w14:paraId="31D9E11C" w14:textId="77777777" w:rsidR="005008B5" w:rsidRPr="005008B5" w:rsidRDefault="005008B5" w:rsidP="005008B5">
            <w:pPr>
              <w:spacing w:after="0" w:line="240" w:lineRule="auto"/>
              <w:ind w:left="0"/>
              <w:rPr>
                <w:b/>
                <w:bCs/>
                <w:color w:val="auto"/>
              </w:rPr>
            </w:pPr>
            <w:r w:rsidRPr="005008B5">
              <w:rPr>
                <w:color w:val="auto"/>
              </w:rPr>
              <w:t xml:space="preserve"> </w:t>
            </w:r>
            <w:r w:rsidRPr="005008B5">
              <w:rPr>
                <w:b/>
                <w:bCs/>
                <w:color w:val="auto"/>
              </w:rPr>
              <w:t xml:space="preserve">Знания: </w:t>
            </w:r>
          </w:p>
          <w:p w14:paraId="0E9DBBFA" w14:textId="77777777" w:rsidR="005008B5" w:rsidRP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 xml:space="preserve"> оформление распоряжения на производство работ, утверждение перечня работ, выполняемых в порядке эксплуатаций; </w:t>
            </w:r>
          </w:p>
          <w:p w14:paraId="54412043" w14:textId="77777777" w:rsidR="005008B5" w:rsidRP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  <w:r w:rsidRPr="005008B5">
              <w:rPr>
                <w:color w:val="auto"/>
              </w:rPr>
              <w:t>расчет показателей состояния рабочих мест и оборудования</w:t>
            </w:r>
          </w:p>
          <w:p w14:paraId="617F9E41" w14:textId="77777777" w:rsidR="005008B5" w:rsidRPr="005008B5" w:rsidRDefault="005008B5" w:rsidP="005008B5">
            <w:pPr>
              <w:spacing w:after="0" w:line="240" w:lineRule="auto"/>
              <w:ind w:left="0"/>
              <w:rPr>
                <w:color w:val="auto"/>
              </w:rPr>
            </w:pPr>
          </w:p>
        </w:tc>
      </w:tr>
      <w:tr w:rsidR="004A4B2C" w:rsidRPr="005008B5" w14:paraId="77055E9B" w14:textId="77777777" w:rsidTr="004A4B2C">
        <w:trPr>
          <w:trHeight w:val="225"/>
          <w:jc w:val="center"/>
        </w:trPr>
        <w:tc>
          <w:tcPr>
            <w:tcW w:w="3763" w:type="dxa"/>
            <w:gridSpan w:val="2"/>
            <w:tcBorders>
              <w:left w:val="nil"/>
              <w:bottom w:val="nil"/>
              <w:right w:val="nil"/>
            </w:tcBorders>
          </w:tcPr>
          <w:p w14:paraId="73933CF0" w14:textId="77777777" w:rsidR="004A4B2C" w:rsidRPr="005008B5" w:rsidRDefault="004A4B2C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5C722" w14:textId="77777777" w:rsidR="004A4B2C" w:rsidRPr="005008B5" w:rsidRDefault="004A4B2C" w:rsidP="00AF68B8">
            <w:pPr>
              <w:spacing w:after="0" w:line="240" w:lineRule="auto"/>
              <w:ind w:left="0"/>
              <w:rPr>
                <w:color w:val="auto"/>
              </w:rPr>
            </w:pPr>
          </w:p>
        </w:tc>
      </w:tr>
    </w:tbl>
    <w:p w14:paraId="240B58DF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625D2087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55"/>
        <w:gridCol w:w="4272"/>
        <w:gridCol w:w="2117"/>
        <w:gridCol w:w="1665"/>
        <w:gridCol w:w="1641"/>
      </w:tblGrid>
      <w:tr w:rsidR="00F73535" w:rsidRPr="00FB6C4F" w14:paraId="20FD5F27" w14:textId="77777777" w:rsidTr="00FB6C4F">
        <w:tc>
          <w:tcPr>
            <w:tcW w:w="655" w:type="dxa"/>
            <w:vAlign w:val="center"/>
          </w:tcPr>
          <w:p w14:paraId="29B5B9C1" w14:textId="77777777" w:rsidR="00F73535" w:rsidRPr="00FB6C4F" w:rsidRDefault="00725B47" w:rsidP="00F73535">
            <w:pPr>
              <w:spacing w:after="14" w:line="259" w:lineRule="auto"/>
              <w:ind w:left="0" w:firstLine="0"/>
            </w:pPr>
            <w:r w:rsidRPr="00FB6C4F">
              <w:rPr>
                <w:b/>
                <w:color w:val="000000"/>
              </w:rPr>
              <w:t xml:space="preserve"> </w:t>
            </w:r>
            <w:r w:rsidR="00F73535" w:rsidRPr="00FB6C4F">
              <w:rPr>
                <w:b/>
                <w:color w:val="000000"/>
              </w:rPr>
              <w:t xml:space="preserve">№ </w:t>
            </w:r>
          </w:p>
          <w:p w14:paraId="3BA3EB5E" w14:textId="77777777" w:rsidR="00F73535" w:rsidRPr="00FB6C4F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b/>
                <w:color w:val="000000"/>
              </w:rPr>
              <w:t xml:space="preserve">п/п </w:t>
            </w:r>
          </w:p>
        </w:tc>
        <w:tc>
          <w:tcPr>
            <w:tcW w:w="4272" w:type="dxa"/>
          </w:tcPr>
          <w:p w14:paraId="1A894F37" w14:textId="77777777" w:rsidR="00F73535" w:rsidRPr="00FB6C4F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14:paraId="20B0B132" w14:textId="77777777" w:rsidR="00F73535" w:rsidRPr="00FB6C4F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06" w:type="dxa"/>
            <w:gridSpan w:val="2"/>
          </w:tcPr>
          <w:p w14:paraId="358A9831" w14:textId="77777777" w:rsidR="00F73535" w:rsidRPr="00FB6C4F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b/>
                <w:color w:val="000000"/>
              </w:rPr>
              <w:t>Наименование оценочного средства</w:t>
            </w:r>
          </w:p>
        </w:tc>
      </w:tr>
      <w:tr w:rsidR="00F73535" w:rsidRPr="00FB6C4F" w14:paraId="0AA4A9F3" w14:textId="77777777" w:rsidTr="008A6AB6">
        <w:tc>
          <w:tcPr>
            <w:tcW w:w="10350" w:type="dxa"/>
            <w:gridSpan w:val="5"/>
          </w:tcPr>
          <w:p w14:paraId="33381C5B" w14:textId="77777777" w:rsidR="00F73535" w:rsidRPr="00FB6C4F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b/>
                <w:color w:val="000000"/>
              </w:rPr>
              <w:t xml:space="preserve">Семестр </w:t>
            </w:r>
            <w:r w:rsidR="007F6470">
              <w:rPr>
                <w:b/>
                <w:color w:val="000000"/>
              </w:rPr>
              <w:t>5</w:t>
            </w:r>
          </w:p>
        </w:tc>
      </w:tr>
      <w:tr w:rsidR="00D00AFB" w:rsidRPr="00FB6C4F" w14:paraId="5DE0A134" w14:textId="77777777" w:rsidTr="00FB6C4F">
        <w:trPr>
          <w:trHeight w:val="1053"/>
        </w:trPr>
        <w:tc>
          <w:tcPr>
            <w:tcW w:w="655" w:type="dxa"/>
          </w:tcPr>
          <w:p w14:paraId="6A188F6A" w14:textId="77777777" w:rsidR="00D00AFB" w:rsidRPr="00FB6C4F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 xml:space="preserve">1. </w:t>
            </w:r>
          </w:p>
        </w:tc>
        <w:tc>
          <w:tcPr>
            <w:tcW w:w="4272" w:type="dxa"/>
          </w:tcPr>
          <w:p w14:paraId="4B42C1EE" w14:textId="77777777" w:rsidR="009B6FA5" w:rsidRPr="00FB6C4F" w:rsidRDefault="009B6FA5" w:rsidP="009B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</w:pPr>
            <w:r w:rsidRPr="00FB6C4F">
              <w:t>Производственные ресурсы предприятия</w:t>
            </w:r>
          </w:p>
          <w:p w14:paraId="5B169AEE" w14:textId="77777777" w:rsidR="009B6FA5" w:rsidRPr="00FB6C4F" w:rsidRDefault="009B6FA5" w:rsidP="009B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</w:pPr>
            <w:r w:rsidRPr="00FB6C4F">
              <w:t>Основные средства предприятия</w:t>
            </w:r>
          </w:p>
          <w:p w14:paraId="0D4283A4" w14:textId="77777777" w:rsidR="009B6FA5" w:rsidRPr="00FB6C4F" w:rsidRDefault="009B6FA5" w:rsidP="009B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</w:pPr>
            <w:r w:rsidRPr="00FB6C4F">
              <w:t>Оборотные средства</w:t>
            </w:r>
          </w:p>
          <w:p w14:paraId="4BC0E2A0" w14:textId="77777777" w:rsidR="00D00AFB" w:rsidRPr="00FB6C4F" w:rsidRDefault="009B6FA5" w:rsidP="00FB6C4F">
            <w:pPr>
              <w:spacing w:after="4" w:line="247" w:lineRule="auto"/>
              <w:ind w:left="0" w:right="95" w:firstLine="0"/>
              <w:rPr>
                <w:b/>
                <w:color w:val="000000"/>
              </w:rPr>
            </w:pPr>
            <w:r w:rsidRPr="00FB6C4F">
              <w:t>предприятия</w:t>
            </w:r>
          </w:p>
        </w:tc>
        <w:tc>
          <w:tcPr>
            <w:tcW w:w="2117" w:type="dxa"/>
            <w:vMerge w:val="restart"/>
            <w:vAlign w:val="center"/>
          </w:tcPr>
          <w:p w14:paraId="41C2E8DE" w14:textId="77777777" w:rsidR="00D00AFB" w:rsidRPr="00FB6C4F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B6C4F">
              <w:rPr>
                <w:color w:val="000000"/>
              </w:rPr>
              <w:t xml:space="preserve">ОК </w:t>
            </w:r>
            <w:r w:rsidR="002130FF" w:rsidRPr="00FB6C4F">
              <w:rPr>
                <w:color w:val="000000"/>
              </w:rPr>
              <w:t>0</w:t>
            </w:r>
            <w:r w:rsidRPr="00FB6C4F">
              <w:rPr>
                <w:color w:val="000000"/>
              </w:rPr>
              <w:t>1-</w:t>
            </w:r>
            <w:r w:rsidR="002130FF" w:rsidRPr="00FB6C4F">
              <w:rPr>
                <w:color w:val="000000"/>
              </w:rPr>
              <w:t>07,0-9</w:t>
            </w:r>
          </w:p>
          <w:p w14:paraId="6D6C7732" w14:textId="77777777" w:rsidR="00D00AFB" w:rsidRPr="00FB6C4F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 xml:space="preserve">ПК </w:t>
            </w:r>
            <w:r w:rsidR="002130FF" w:rsidRPr="00FB6C4F">
              <w:rPr>
                <w:color w:val="000000"/>
              </w:rPr>
              <w:t>1.5, 2.5, 3.5, 4.2.5.1.</w:t>
            </w:r>
          </w:p>
        </w:tc>
        <w:tc>
          <w:tcPr>
            <w:tcW w:w="1665" w:type="dxa"/>
            <w:vMerge w:val="restart"/>
            <w:vAlign w:val="center"/>
          </w:tcPr>
          <w:p w14:paraId="75259E3D" w14:textId="77777777" w:rsidR="00D00AFB" w:rsidRPr="00FB6C4F" w:rsidRDefault="009B6FA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>Зачет</w:t>
            </w:r>
          </w:p>
        </w:tc>
        <w:tc>
          <w:tcPr>
            <w:tcW w:w="1641" w:type="dxa"/>
          </w:tcPr>
          <w:p w14:paraId="3F348BB6" w14:textId="77777777" w:rsidR="00D00AFB" w:rsidRPr="00FB6C4F" w:rsidRDefault="00D00AFB" w:rsidP="00A45FE5">
            <w:pPr>
              <w:spacing w:after="4" w:line="240" w:lineRule="auto"/>
              <w:ind w:left="0" w:right="95" w:firstLine="0"/>
              <w:jc w:val="center"/>
              <w:rPr>
                <w:color w:val="000000"/>
              </w:rPr>
            </w:pPr>
            <w:r w:rsidRPr="00FB6C4F">
              <w:rPr>
                <w:color w:val="000000"/>
              </w:rPr>
              <w:t>1-я рубежная аттестация</w:t>
            </w:r>
          </w:p>
        </w:tc>
      </w:tr>
      <w:tr w:rsidR="00FB6C4F" w:rsidRPr="00FB6C4F" w14:paraId="47804250" w14:textId="77777777" w:rsidTr="000766EF">
        <w:trPr>
          <w:trHeight w:val="1159"/>
        </w:trPr>
        <w:tc>
          <w:tcPr>
            <w:tcW w:w="655" w:type="dxa"/>
          </w:tcPr>
          <w:p w14:paraId="0D952ACD" w14:textId="77777777" w:rsidR="00FB6C4F" w:rsidRPr="00FB6C4F" w:rsidRDefault="00FB6C4F" w:rsidP="009B6FA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 xml:space="preserve">2. </w:t>
            </w:r>
          </w:p>
          <w:p w14:paraId="2E97A4F5" w14:textId="77777777" w:rsidR="00FB6C4F" w:rsidRPr="00FB6C4F" w:rsidRDefault="00FB6C4F" w:rsidP="009B6FA5">
            <w:pPr>
              <w:spacing w:after="4" w:line="248" w:lineRule="auto"/>
              <w:ind w:left="0" w:right="95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 xml:space="preserve"> </w:t>
            </w:r>
          </w:p>
        </w:tc>
        <w:tc>
          <w:tcPr>
            <w:tcW w:w="4272" w:type="dxa"/>
          </w:tcPr>
          <w:p w14:paraId="0AA02479" w14:textId="77777777" w:rsidR="00FB6C4F" w:rsidRPr="00FB6C4F" w:rsidRDefault="00A45FE5" w:rsidP="00A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87"/>
              <w:rPr>
                <w:b/>
                <w:color w:val="000000"/>
              </w:rPr>
            </w:pPr>
            <w:r>
              <w:t>Основные технико-</w:t>
            </w:r>
            <w:r w:rsidR="00FB6C4F" w:rsidRPr="00FB6C4F">
              <w:t xml:space="preserve"> экономические показатели </w:t>
            </w:r>
            <w:proofErr w:type="spellStart"/>
            <w:r w:rsidR="00FB6C4F" w:rsidRPr="00FB6C4F">
              <w:t>организации.Прибыль</w:t>
            </w:r>
            <w:proofErr w:type="spellEnd"/>
          </w:p>
        </w:tc>
        <w:tc>
          <w:tcPr>
            <w:tcW w:w="2117" w:type="dxa"/>
            <w:vMerge/>
          </w:tcPr>
          <w:p w14:paraId="3CA3E4CA" w14:textId="77777777" w:rsidR="00FB6C4F" w:rsidRPr="00FB6C4F" w:rsidRDefault="00FB6C4F" w:rsidP="009B6FA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65" w:type="dxa"/>
            <w:vMerge/>
          </w:tcPr>
          <w:p w14:paraId="768CE103" w14:textId="77777777" w:rsidR="00FB6C4F" w:rsidRPr="00FB6C4F" w:rsidRDefault="00FB6C4F" w:rsidP="009B6FA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41" w:type="dxa"/>
          </w:tcPr>
          <w:p w14:paraId="15A122CF" w14:textId="77777777" w:rsidR="00FB6C4F" w:rsidRPr="00FB6C4F" w:rsidRDefault="00FB6C4F" w:rsidP="00A45FE5">
            <w:pPr>
              <w:spacing w:after="4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>2-я рубежная аттестация</w:t>
            </w:r>
          </w:p>
          <w:p w14:paraId="61C11645" w14:textId="77777777" w:rsidR="00FB6C4F" w:rsidRPr="00FB6C4F" w:rsidRDefault="00FB6C4F" w:rsidP="00A45FE5">
            <w:pPr>
              <w:spacing w:after="4" w:line="240" w:lineRule="auto"/>
              <w:ind w:left="0"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1E7CCA76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346FCAB6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19E081F9" w14:textId="77777777" w:rsidTr="008A6AB6">
        <w:tc>
          <w:tcPr>
            <w:tcW w:w="640" w:type="dxa"/>
            <w:vAlign w:val="center"/>
          </w:tcPr>
          <w:p w14:paraId="3FC08AA6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5893D6AC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3A9F728E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11FA84E9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52C99185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069353A5" w14:textId="77777777" w:rsidTr="008A6AB6">
        <w:tc>
          <w:tcPr>
            <w:tcW w:w="640" w:type="dxa"/>
            <w:vAlign w:val="center"/>
          </w:tcPr>
          <w:p w14:paraId="54E6DB16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376FCC96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5708580E" w14:textId="77777777" w:rsidR="008A6AB6" w:rsidRPr="007F6470" w:rsidRDefault="008A6AB6" w:rsidP="008A6AB6">
            <w:pPr>
              <w:spacing w:after="0" w:line="277" w:lineRule="auto"/>
              <w:ind w:left="0" w:firstLine="0"/>
              <w:jc w:val="both"/>
            </w:pPr>
            <w:r w:rsidRPr="007F6470">
              <w:rPr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</w:tcPr>
          <w:p w14:paraId="7626E873" w14:textId="77777777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4DB07C09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14818E4B" w14:textId="77777777" w:rsidTr="008A6AB6">
        <w:tc>
          <w:tcPr>
            <w:tcW w:w="640" w:type="dxa"/>
            <w:vAlign w:val="center"/>
          </w:tcPr>
          <w:p w14:paraId="5CFC8368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5E4A1BE6" w14:textId="77777777" w:rsidR="008A6AB6" w:rsidRDefault="007F6470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B6C4F">
              <w:rPr>
                <w:color w:val="000000"/>
              </w:rPr>
              <w:t>Зачет</w:t>
            </w:r>
            <w:r>
              <w:rPr>
                <w:i/>
                <w:color w:val="000000"/>
              </w:rPr>
              <w:t xml:space="preserve"> 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5C1D2EB4" w14:textId="77777777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66959BA9" w14:textId="77777777" w:rsidR="008A6AB6" w:rsidRDefault="008A6AB6" w:rsidP="007F647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</w:t>
            </w:r>
            <w:proofErr w:type="spellStart"/>
            <w:r w:rsidR="007F6470">
              <w:rPr>
                <w:color w:val="000000"/>
              </w:rPr>
              <w:t>зачеьу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</w:tbl>
    <w:p w14:paraId="493C9C4D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354513A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60F09A4" w14:textId="77777777" w:rsidR="00EB3D58" w:rsidRDefault="00EB3D58" w:rsidP="00EB3D58">
      <w:pPr>
        <w:pStyle w:val="1"/>
        <w:spacing w:after="192"/>
        <w:ind w:right="9"/>
      </w:pPr>
      <w:bookmarkStart w:id="3" w:name="_Hlk219474143"/>
      <w:r>
        <w:rPr>
          <w:i/>
          <w:color w:val="000000"/>
        </w:rPr>
        <w:t xml:space="preserve">Образец билета к 1-ой рубежной аттестации  </w:t>
      </w:r>
    </w:p>
    <w:p w14:paraId="79F19F9B" w14:textId="77777777" w:rsidR="00EB3D58" w:rsidRDefault="00EB3D58" w:rsidP="00EB3D58">
      <w:pPr>
        <w:spacing w:after="36" w:line="247" w:lineRule="auto"/>
        <w:ind w:left="105" w:right="101"/>
        <w:jc w:val="center"/>
        <w:rPr>
          <w:rFonts w:eastAsia="Arial Unicode MS"/>
          <w:b/>
          <w:color w:val="000000"/>
          <w:kern w:val="0"/>
        </w:rPr>
      </w:pPr>
      <w:r>
        <w:rPr>
          <w:b/>
          <w:color w:val="000000"/>
        </w:rPr>
        <w:t xml:space="preserve"> по дисциплине </w:t>
      </w:r>
      <w:r>
        <w:rPr>
          <w:color w:val="000000"/>
          <w:u w:val="single"/>
        </w:rPr>
        <w:t>ОП.07. Основы экономики</w:t>
      </w:r>
      <w:r>
        <w:rPr>
          <w:color w:val="000000"/>
        </w:rPr>
        <w:t>______</w:t>
      </w:r>
    </w:p>
    <w:p w14:paraId="45850501" w14:textId="77777777" w:rsidR="00EB3D58" w:rsidRDefault="00EB3D58" w:rsidP="00EB3D58">
      <w:pPr>
        <w:spacing w:after="36" w:line="247" w:lineRule="auto"/>
        <w:ind w:left="105" w:right="95"/>
        <w:jc w:val="center"/>
      </w:pPr>
      <w:r>
        <w:rPr>
          <w:b/>
          <w:color w:val="000000"/>
        </w:rPr>
        <w:t xml:space="preserve"> </w:t>
      </w:r>
    </w:p>
    <w:p w14:paraId="1B1DCF68" w14:textId="77777777" w:rsidR="00EB3D58" w:rsidRDefault="00EB3D58" w:rsidP="00EB3D58">
      <w:pPr>
        <w:spacing w:after="4" w:line="247" w:lineRule="auto"/>
        <w:ind w:left="0" w:right="95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Раздел 1. </w:t>
      </w:r>
      <w:r>
        <w:rPr>
          <w:b/>
          <w:sz w:val="20"/>
          <w:szCs w:val="20"/>
        </w:rPr>
        <w:t xml:space="preserve">Общие </w:t>
      </w:r>
      <w:r>
        <w:rPr>
          <w:b/>
          <w:bCs/>
          <w:sz w:val="20"/>
          <w:szCs w:val="20"/>
        </w:rPr>
        <w:t xml:space="preserve"> основы экономической  теории</w:t>
      </w:r>
    </w:p>
    <w:bookmarkEnd w:id="3"/>
    <w:p w14:paraId="61AA8CAA" w14:textId="77777777" w:rsidR="00EB3D58" w:rsidRDefault="00EB3D58" w:rsidP="00EB3D58">
      <w:pPr>
        <w:pStyle w:val="1"/>
        <w:spacing w:after="0" w:line="240" w:lineRule="auto"/>
        <w:jc w:val="left"/>
        <w:rPr>
          <w:b w:val="0"/>
          <w:bCs/>
        </w:rPr>
      </w:pPr>
      <w:r>
        <w:rPr>
          <w:b w:val="0"/>
          <w:bCs/>
          <w:sz w:val="20"/>
          <w:szCs w:val="20"/>
        </w:rPr>
        <w:t xml:space="preserve"> </w:t>
      </w:r>
      <w:r>
        <w:rPr>
          <w:szCs w:val="28"/>
        </w:rPr>
        <w:t xml:space="preserve"> 1.</w:t>
      </w:r>
      <w:r>
        <w:rPr>
          <w:color w:val="000000" w:themeColor="text1"/>
        </w:rPr>
        <w:t xml:space="preserve">Тестовые задания по    </w:t>
      </w:r>
      <w:r>
        <w:rPr>
          <w:bCs/>
        </w:rPr>
        <w:t>Разделу  2.  Основные технико-экономические показатели предприятия</w:t>
      </w:r>
    </w:p>
    <w:p w14:paraId="66E34553" w14:textId="77777777" w:rsidR="00EB3D58" w:rsidRDefault="00EB3D58" w:rsidP="00EB3D58">
      <w:pPr>
        <w:spacing w:after="0" w:line="240" w:lineRule="auto"/>
        <w:ind w:hanging="22"/>
        <w:rPr>
          <w:b/>
        </w:rPr>
      </w:pPr>
      <w:r>
        <w:t xml:space="preserve">       </w:t>
      </w:r>
    </w:p>
    <w:p w14:paraId="37E76CC0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1..Основные средства представляют собой:</w:t>
      </w:r>
    </w:p>
    <w:p w14:paraId="4443D54C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а) средства труда, полностью переносящие свою стоимость в готовую продукцию  </w:t>
      </w:r>
    </w:p>
    <w:p w14:paraId="795A8C63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14:paraId="21C8B29E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средства труда,  не переносящие свою стоимость в готовую продукцию  </w:t>
      </w:r>
    </w:p>
    <w:p w14:paraId="2B792C98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2. Первоначальная стоимость основных средств отражает:</w:t>
      </w:r>
    </w:p>
    <w:p w14:paraId="62B08AD9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а)  стоимость приобретенного элемента   основных средств</w:t>
      </w:r>
    </w:p>
    <w:p w14:paraId="29CB998D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 стоимость     основных средств за вычетом износа</w:t>
      </w:r>
    </w:p>
    <w:p w14:paraId="02CE6D39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 стоимость     основных средств за вычетом амортизации</w:t>
      </w:r>
    </w:p>
    <w:p w14:paraId="4440E39F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3. Остаточная стоимость основных средств отражает:</w:t>
      </w:r>
    </w:p>
    <w:p w14:paraId="08692249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а) стоимость  основных средств,  перенесенная в продукцию    </w:t>
      </w:r>
    </w:p>
    <w:p w14:paraId="4454F4A1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стоимость     основных средств за вычетом износа</w:t>
      </w:r>
    </w:p>
    <w:p w14:paraId="0A39A17A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стоимость восстановленных основных средств</w:t>
      </w:r>
    </w:p>
    <w:p w14:paraId="5FF488C1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4. Что отражает экономическая </w:t>
      </w:r>
      <w:proofErr w:type="gramStart"/>
      <w:r>
        <w:rPr>
          <w:b/>
          <w:color w:val="000000" w:themeColor="text1"/>
          <w:u w:val="single"/>
        </w:rPr>
        <w:t>сущность  оборотных</w:t>
      </w:r>
      <w:proofErr w:type="gramEnd"/>
      <w:r>
        <w:rPr>
          <w:b/>
          <w:color w:val="000000" w:themeColor="text1"/>
          <w:u w:val="single"/>
        </w:rPr>
        <w:t xml:space="preserve"> средств : </w:t>
      </w:r>
    </w:p>
    <w:p w14:paraId="432F403C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а) средства труда, полностью переносящие свою стоимость в готовую продукцию  </w:t>
      </w:r>
    </w:p>
    <w:p w14:paraId="06C01BC3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14:paraId="12F5B2C7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средства труда,  не переносящие свою стоимость в готовую продукцию </w:t>
      </w:r>
    </w:p>
    <w:p w14:paraId="76D832D6" w14:textId="77777777" w:rsidR="00EB3D58" w:rsidRDefault="00EB3D58" w:rsidP="00EB3D58">
      <w:pPr>
        <w:spacing w:after="0" w:line="240" w:lineRule="auto"/>
        <w:ind w:left="0" w:firstLine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5.  Коэффициент оборачиваемости  оборотных средств   отражает:  </w:t>
      </w:r>
    </w:p>
    <w:p w14:paraId="5F2344EF" w14:textId="77777777" w:rsidR="00EB3D58" w:rsidRDefault="00EB3D58" w:rsidP="00EB3D58">
      <w:pPr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lastRenderedPageBreak/>
        <w:t>а) количество оборотов   оборотных средств   за определенный период</w:t>
      </w:r>
    </w:p>
    <w:p w14:paraId="67187524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продолжительность одного оборота в днях  </w:t>
      </w:r>
    </w:p>
    <w:p w14:paraId="3052CAA2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ненормируемые оборотные средства</w:t>
      </w:r>
    </w:p>
    <w:p w14:paraId="7334798C" w14:textId="77777777" w:rsidR="00EB3D58" w:rsidRDefault="00EB3D58" w:rsidP="00EB3D58">
      <w:pPr>
        <w:spacing w:after="0" w:line="240" w:lineRule="auto"/>
        <w:ind w:left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6.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характеризующий  оснащенность работников  предприятия основными производственными  фондами:</w:t>
      </w:r>
    </w:p>
    <w:p w14:paraId="3F27E1C0" w14:textId="77777777" w:rsidR="00EB3D58" w:rsidRDefault="00EB3D58" w:rsidP="00EB3D58">
      <w:pPr>
        <w:spacing w:after="0" w:line="240" w:lineRule="auto"/>
        <w:ind w:left="0" w:hanging="23"/>
        <w:rPr>
          <w:color w:val="000000" w:themeColor="text1"/>
        </w:rPr>
      </w:pPr>
      <w:r>
        <w:rPr>
          <w:color w:val="000000" w:themeColor="text1"/>
        </w:rPr>
        <w:t xml:space="preserve">а) </w:t>
      </w:r>
      <w:proofErr w:type="spellStart"/>
      <w:r>
        <w:rPr>
          <w:color w:val="000000" w:themeColor="text1"/>
        </w:rPr>
        <w:t>фондоемкость</w:t>
      </w:r>
      <w:proofErr w:type="spellEnd"/>
    </w:p>
    <w:p w14:paraId="780C602F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выработка  </w:t>
      </w:r>
    </w:p>
    <w:p w14:paraId="0DD2D853" w14:textId="77777777" w:rsidR="00EB3D58" w:rsidRDefault="00EB3D58" w:rsidP="00EB3D58">
      <w:pPr>
        <w:spacing w:after="0" w:line="240" w:lineRule="auto"/>
        <w:ind w:left="23" w:hanging="23"/>
      </w:pPr>
      <w:r>
        <w:t>в) фондовооруженность</w:t>
      </w:r>
    </w:p>
    <w:p w14:paraId="6CC19555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7.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 характеризующий  количество   произведенной   продукции  в  расчете </w:t>
      </w:r>
    </w:p>
    <w:p w14:paraId="598ACC06" w14:textId="77777777" w:rsidR="00EB3D58" w:rsidRDefault="00EB3D58" w:rsidP="00EB3D58">
      <w:pPr>
        <w:spacing w:after="0" w:line="240" w:lineRule="auto"/>
        <w:ind w:left="23" w:hanging="23"/>
      </w:pPr>
      <w:r>
        <w:rPr>
          <w:b/>
          <w:u w:val="single"/>
        </w:rPr>
        <w:t xml:space="preserve"> на   1рубль  основных  производственных  фондов:</w:t>
      </w:r>
    </w:p>
    <w:p w14:paraId="3CC1DC9E" w14:textId="77777777" w:rsidR="00EB3D58" w:rsidRDefault="00EB3D58" w:rsidP="00EB3D58">
      <w:pPr>
        <w:spacing w:after="0" w:line="240" w:lineRule="auto"/>
        <w:ind w:left="0" w:firstLine="0"/>
      </w:pPr>
      <w:r>
        <w:t>а) фондоотдача</w:t>
      </w:r>
    </w:p>
    <w:p w14:paraId="74397C73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 выработка  </w:t>
      </w:r>
    </w:p>
    <w:p w14:paraId="5C684CEC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color w:val="000000" w:themeColor="text1"/>
        </w:rPr>
        <w:t>в) трудоёмкость</w:t>
      </w:r>
      <w:r>
        <w:rPr>
          <w:b/>
          <w:color w:val="000000" w:themeColor="text1"/>
        </w:rPr>
        <w:t xml:space="preserve">  </w:t>
      </w:r>
    </w:p>
    <w:p w14:paraId="285BF166" w14:textId="77777777" w:rsidR="00EB3D58" w:rsidRDefault="00EB3D58" w:rsidP="00EB3D58">
      <w:pPr>
        <w:spacing w:after="0" w:line="240" w:lineRule="auto"/>
        <w:ind w:left="23" w:hanging="23"/>
        <w:rPr>
          <w:b/>
          <w:color w:val="FF0000"/>
          <w:u w:val="single"/>
        </w:rPr>
      </w:pPr>
      <w:r>
        <w:rPr>
          <w:b/>
          <w:u w:val="single"/>
        </w:rPr>
        <w:t xml:space="preserve">8.  </w:t>
      </w:r>
      <w:proofErr w:type="gramStart"/>
      <w:r>
        <w:rPr>
          <w:b/>
          <w:u w:val="single"/>
        </w:rPr>
        <w:t>Показатель</w:t>
      </w:r>
      <w:r>
        <w:rPr>
          <w:b/>
          <w:color w:val="000000" w:themeColor="text1"/>
          <w:u w:val="single"/>
        </w:rPr>
        <w:t xml:space="preserve"> ,</w:t>
      </w:r>
      <w:proofErr w:type="gramEnd"/>
      <w:r>
        <w:rPr>
          <w:b/>
          <w:color w:val="000000" w:themeColor="text1"/>
          <w:u w:val="single"/>
        </w:rPr>
        <w:t xml:space="preserve"> характеризующий   суммарный расход  всех  материальных ресурсов  на </w:t>
      </w:r>
      <w:r>
        <w:rPr>
          <w:b/>
          <w:u w:val="single"/>
        </w:rPr>
        <w:t>производство  единицы   продукции:</w:t>
      </w:r>
    </w:p>
    <w:p w14:paraId="6A488C9A" w14:textId="77777777" w:rsidR="00EB3D58" w:rsidRDefault="00EB3D58" w:rsidP="00EB3D58">
      <w:pPr>
        <w:spacing w:after="0" w:line="240" w:lineRule="auto"/>
        <w:ind w:left="23" w:hanging="23"/>
      </w:pPr>
      <w:r>
        <w:t xml:space="preserve">а) </w:t>
      </w:r>
      <w:r>
        <w:rPr>
          <w:color w:val="000000" w:themeColor="text1"/>
        </w:rPr>
        <w:t>материалоёмкость</w:t>
      </w:r>
      <w:r>
        <w:t xml:space="preserve">  </w:t>
      </w:r>
    </w:p>
    <w:p w14:paraId="7C46D2C6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</w:t>
      </w:r>
      <w:proofErr w:type="spellStart"/>
      <w:r>
        <w:t>материалоотдача</w:t>
      </w:r>
      <w:proofErr w:type="spellEnd"/>
    </w:p>
    <w:p w14:paraId="4410E62C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трудоёмкость</w:t>
      </w:r>
    </w:p>
    <w:p w14:paraId="575B03B8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9.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характеризующий   затраты труда на производство   продукции :</w:t>
      </w:r>
    </w:p>
    <w:p w14:paraId="59AA8C99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а) материалоёмкость</w:t>
      </w:r>
    </w:p>
    <w:p w14:paraId="7EE0B2DA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выработка  </w:t>
      </w:r>
    </w:p>
    <w:p w14:paraId="0D3A5D45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трудоёмкость</w:t>
      </w:r>
    </w:p>
    <w:p w14:paraId="1318CE26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10.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характеризующий  количество  продукции , произведенной в единицу рабочего   времени:</w:t>
      </w:r>
    </w:p>
    <w:p w14:paraId="39A9567B" w14:textId="77777777" w:rsidR="00EB3D58" w:rsidRDefault="00EB3D58" w:rsidP="00EB3D58">
      <w:pPr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а)  материалоёмкость</w:t>
      </w:r>
    </w:p>
    <w:p w14:paraId="30677BE2" w14:textId="77777777" w:rsidR="00EB3D58" w:rsidRDefault="00EB3D58" w:rsidP="00EB3D58">
      <w:pPr>
        <w:spacing w:after="0" w:line="240" w:lineRule="auto"/>
        <w:ind w:left="23" w:hanging="23"/>
      </w:pPr>
      <w:r>
        <w:t xml:space="preserve">б)  выработка  </w:t>
      </w:r>
    </w:p>
    <w:p w14:paraId="0D0866B8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трудоёмкость</w:t>
      </w:r>
    </w:p>
    <w:p w14:paraId="16595D9D" w14:textId="77777777" w:rsidR="00EB3D58" w:rsidRDefault="00EB3D58" w:rsidP="00EB3D58">
      <w:pPr>
        <w:spacing w:after="0" w:line="240" w:lineRule="auto"/>
        <w:ind w:left="23" w:hanging="23"/>
      </w:pPr>
      <w:r>
        <w:rPr>
          <w:b/>
          <w:color w:val="000000" w:themeColor="text1"/>
          <w:u w:val="single"/>
        </w:rPr>
        <w:t xml:space="preserve">11.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характеризующий   стоимость  основных  производственных  фондов в </w:t>
      </w:r>
      <w:r>
        <w:rPr>
          <w:b/>
          <w:u w:val="single"/>
        </w:rPr>
        <w:t>расчете   на    1рубль  реализованной   продукции:</w:t>
      </w:r>
    </w:p>
    <w:p w14:paraId="7D690F6C" w14:textId="77777777" w:rsidR="00EB3D58" w:rsidRDefault="00EB3D58" w:rsidP="00EB3D58">
      <w:pPr>
        <w:spacing w:after="0" w:line="240" w:lineRule="auto"/>
        <w:ind w:left="142" w:hanging="23"/>
        <w:rPr>
          <w:color w:val="000000" w:themeColor="text1"/>
        </w:rPr>
      </w:pPr>
      <w:r>
        <w:rPr>
          <w:color w:val="000000" w:themeColor="text1"/>
        </w:rPr>
        <w:t>а) фондоотдача</w:t>
      </w:r>
    </w:p>
    <w:p w14:paraId="428195B3" w14:textId="77777777" w:rsidR="00EB3D58" w:rsidRDefault="00EB3D58" w:rsidP="00EB3D58">
      <w:pPr>
        <w:spacing w:after="0" w:line="240" w:lineRule="auto"/>
        <w:ind w:left="142" w:hanging="23"/>
        <w:rPr>
          <w:color w:val="000000" w:themeColor="text1"/>
        </w:rPr>
      </w:pPr>
      <w:r>
        <w:rPr>
          <w:color w:val="000000" w:themeColor="text1"/>
        </w:rPr>
        <w:t xml:space="preserve">б) выработка  </w:t>
      </w:r>
    </w:p>
    <w:p w14:paraId="0058CA6D" w14:textId="77777777" w:rsidR="00EB3D58" w:rsidRDefault="00EB3D58" w:rsidP="00EB3D58">
      <w:pPr>
        <w:spacing w:after="0" w:line="240" w:lineRule="auto"/>
        <w:ind w:left="142"/>
        <w:rPr>
          <w:b/>
        </w:rPr>
      </w:pPr>
      <w:r>
        <w:t xml:space="preserve">в) </w:t>
      </w:r>
      <w:proofErr w:type="spellStart"/>
      <w:r>
        <w:t>фондоемкость</w:t>
      </w:r>
      <w:proofErr w:type="spellEnd"/>
    </w:p>
    <w:p w14:paraId="695A5544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>12. Решите задачу</w:t>
      </w:r>
      <w:r>
        <w:rPr>
          <w:b/>
          <w:color w:val="000000" w:themeColor="text1"/>
        </w:rPr>
        <w:t xml:space="preserve">.  </w:t>
      </w:r>
    </w:p>
    <w:p w14:paraId="49860F36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  Рассчитать   на основе  исходных данных технико-экономические  показатели  деятельности предприятия</w:t>
      </w:r>
    </w:p>
    <w:p w14:paraId="370255FF" w14:textId="77777777" w:rsidR="00EB3D58" w:rsidRDefault="00EB3D58" w:rsidP="00EB3D58">
      <w:pPr>
        <w:shd w:val="clear" w:color="auto" w:fill="FFFFFF"/>
        <w:spacing w:after="0" w:line="240" w:lineRule="auto"/>
        <w:ind w:left="23" w:hanging="23"/>
        <w:jc w:val="center"/>
        <w:rPr>
          <w:b/>
          <w:color w:val="000000" w:themeColor="text1"/>
        </w:rPr>
      </w:pPr>
    </w:p>
    <w:tbl>
      <w:tblPr>
        <w:tblpPr w:leftFromText="180" w:rightFromText="180" w:bottomFromText="160" w:vertAnchor="text" w:horzAnchor="margin" w:tblpY="71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27"/>
        <w:gridCol w:w="2713"/>
      </w:tblGrid>
      <w:tr w:rsidR="00EB3D58" w14:paraId="139B22C1" w14:textId="77777777" w:rsidTr="00EB3D58">
        <w:trPr>
          <w:trHeight w:hRule="exact" w:val="72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A9E722" w14:textId="77777777" w:rsidR="00EB3D58" w:rsidRDefault="00A45FE5">
            <w:pPr>
              <w:shd w:val="clear" w:color="auto" w:fill="FFFFFF"/>
              <w:spacing w:line="240" w:lineRule="auto"/>
              <w:ind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EB3D58">
              <w:rPr>
                <w:color w:val="000000" w:themeColor="text1"/>
              </w:rPr>
              <w:t>Показатели деятельности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14F8D6" w14:textId="77777777" w:rsidR="00EB3D58" w:rsidRDefault="00EB3D58">
            <w:pPr>
              <w:shd w:val="clear" w:color="auto" w:fill="FFFFFF"/>
              <w:spacing w:line="240" w:lineRule="auto"/>
              <w:ind w:left="94" w:right="86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3"/>
              </w:rPr>
              <w:t xml:space="preserve">Базисный </w:t>
            </w:r>
            <w:r>
              <w:rPr>
                <w:color w:val="000000" w:themeColor="text1"/>
              </w:rPr>
              <w:t>год</w:t>
            </w:r>
          </w:p>
        </w:tc>
      </w:tr>
      <w:tr w:rsidR="00EB3D58" w14:paraId="1ED209DD" w14:textId="77777777" w:rsidTr="00EB3D58">
        <w:trPr>
          <w:trHeight w:hRule="exact" w:val="423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10700" w14:textId="77777777" w:rsidR="00EB3D58" w:rsidRDefault="00EB3D58">
            <w:pPr>
              <w:shd w:val="clear" w:color="auto" w:fill="FFFFFF"/>
              <w:spacing w:line="240" w:lineRule="auto"/>
              <w:ind w:left="50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  Произведено и реализовано продукции на сумму 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67060" w14:textId="77777777" w:rsidR="00EB3D58" w:rsidRDefault="00EB3D58" w:rsidP="00A45FE5">
            <w:pPr>
              <w:shd w:val="clear" w:color="auto" w:fill="FFFFFF"/>
              <w:spacing w:line="240" w:lineRule="auto"/>
              <w:ind w:left="0" w:right="317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2.500  тыс. руб.  </w:t>
            </w:r>
          </w:p>
        </w:tc>
      </w:tr>
      <w:tr w:rsidR="00EB3D58" w14:paraId="2300B234" w14:textId="77777777" w:rsidTr="00EB3D58">
        <w:trPr>
          <w:trHeight w:val="275"/>
        </w:trPr>
        <w:tc>
          <w:tcPr>
            <w:tcW w:w="5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127D7" w14:textId="77777777" w:rsidR="00EB3D58" w:rsidRDefault="00EB3D58">
            <w:pPr>
              <w:shd w:val="clear" w:color="auto" w:fill="FFFFFF"/>
              <w:spacing w:line="240" w:lineRule="auto"/>
              <w:ind w:left="110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Среднегодовая  стоимость  основных  </w:t>
            </w:r>
            <w:r>
              <w:rPr>
                <w:color w:val="000000" w:themeColor="text1"/>
              </w:rPr>
              <w:t xml:space="preserve"> фондов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26B07" w14:textId="77777777" w:rsidR="00EB3D58" w:rsidRDefault="00EB3D58" w:rsidP="00A45FE5">
            <w:pPr>
              <w:shd w:val="clear" w:color="auto" w:fill="FFFFFF"/>
              <w:spacing w:line="240" w:lineRule="auto"/>
              <w:ind w:left="0" w:right="324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1.100 тыс. руб.  </w:t>
            </w:r>
          </w:p>
        </w:tc>
      </w:tr>
      <w:tr w:rsidR="00EB3D58" w14:paraId="1ADB72AF" w14:textId="77777777" w:rsidTr="00EB3D58">
        <w:trPr>
          <w:trHeight w:val="400"/>
        </w:trPr>
        <w:tc>
          <w:tcPr>
            <w:tcW w:w="5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13361" w14:textId="77777777" w:rsidR="00EB3D58" w:rsidRDefault="00EB3D58">
            <w:pPr>
              <w:shd w:val="clear" w:color="auto" w:fill="FFFFFF"/>
              <w:spacing w:line="240" w:lineRule="auto"/>
              <w:ind w:left="125"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Численность рабочих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CFCCF" w14:textId="77777777" w:rsidR="00EB3D58" w:rsidRDefault="00EB3D58" w:rsidP="00A45FE5">
            <w:pPr>
              <w:shd w:val="clear" w:color="auto" w:fill="FFFFFF"/>
              <w:spacing w:line="240" w:lineRule="auto"/>
              <w:ind w:left="0" w:right="317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  человек</w:t>
            </w:r>
          </w:p>
        </w:tc>
      </w:tr>
    </w:tbl>
    <w:p w14:paraId="6FCB631C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68A62A92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49BC178D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4FE0675F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6EEA779C" w14:textId="77777777" w:rsidR="00A45FE5" w:rsidRDefault="00A45FE5" w:rsidP="00A45FE5">
      <w:pPr>
        <w:shd w:val="clear" w:color="auto" w:fill="FFFFFF"/>
        <w:spacing w:before="58" w:line="240" w:lineRule="auto"/>
        <w:ind w:left="0" w:firstLine="0"/>
        <w:rPr>
          <w:color w:val="000000" w:themeColor="text1"/>
          <w:spacing w:val="-2"/>
        </w:rPr>
      </w:pPr>
    </w:p>
    <w:p w14:paraId="33FB7C2E" w14:textId="77777777" w:rsidR="00A45FE5" w:rsidRDefault="00A45FE5" w:rsidP="00A45FE5">
      <w:pPr>
        <w:shd w:val="clear" w:color="auto" w:fill="FFFFFF"/>
        <w:spacing w:before="58" w:line="240" w:lineRule="auto"/>
        <w:ind w:left="0" w:firstLine="0"/>
        <w:rPr>
          <w:color w:val="000000" w:themeColor="text1"/>
          <w:spacing w:val="-2"/>
        </w:rPr>
      </w:pPr>
    </w:p>
    <w:p w14:paraId="51D7C8C0" w14:textId="77777777" w:rsidR="00A45FE5" w:rsidRDefault="00A45FE5" w:rsidP="00A45FE5">
      <w:pPr>
        <w:shd w:val="clear" w:color="auto" w:fill="FFFFFF"/>
        <w:spacing w:before="58" w:line="240" w:lineRule="auto"/>
        <w:ind w:left="0" w:firstLine="0"/>
        <w:rPr>
          <w:color w:val="000000" w:themeColor="text1"/>
          <w:spacing w:val="-2"/>
        </w:rPr>
      </w:pPr>
    </w:p>
    <w:p w14:paraId="5E3D57FF" w14:textId="77777777" w:rsidR="00EB3D58" w:rsidRDefault="00EB3D58" w:rsidP="00A45FE5">
      <w:pPr>
        <w:shd w:val="clear" w:color="auto" w:fill="FFFFFF"/>
        <w:spacing w:before="58" w:line="240" w:lineRule="auto"/>
        <w:ind w:left="0" w:firstLine="0"/>
        <w:rPr>
          <w:color w:val="000000" w:themeColor="text1"/>
        </w:rPr>
      </w:pPr>
      <w:r>
        <w:rPr>
          <w:color w:val="000000" w:themeColor="text1"/>
          <w:spacing w:val="-2"/>
        </w:rPr>
        <w:t>Определите:</w:t>
      </w:r>
    </w:p>
    <w:p w14:paraId="7265C134" w14:textId="77777777" w:rsidR="00EB3D58" w:rsidRDefault="00EB3D58" w:rsidP="00EB3D5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фондоотдачу</w:t>
      </w:r>
    </w:p>
    <w:p w14:paraId="44B1D37D" w14:textId="77777777" w:rsidR="00EB3D58" w:rsidRDefault="00EB3D58" w:rsidP="00EB3D5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фондоёмкость</w:t>
      </w:r>
      <w:proofErr w:type="spellEnd"/>
    </w:p>
    <w:p w14:paraId="750B35F4" w14:textId="77777777" w:rsidR="00EB3D58" w:rsidRDefault="00EB3D58" w:rsidP="00EB3D5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производительность труда</w:t>
      </w:r>
    </w:p>
    <w:p w14:paraId="4A21BFC9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14:paraId="0BC75C76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14:paraId="7A32D78E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14:paraId="0B8467BD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14:paraId="718C6897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14:paraId="32956C22" w14:textId="77777777" w:rsidR="00EB3D58" w:rsidRDefault="00EB3D58" w:rsidP="00EB3D58">
      <w:pPr>
        <w:spacing w:after="36" w:line="247" w:lineRule="auto"/>
        <w:ind w:left="105" w:right="101"/>
        <w:jc w:val="center"/>
        <w:rPr>
          <w:rFonts w:eastAsia="Arial Unicode MS"/>
          <w:b/>
          <w:color w:val="000000"/>
          <w:kern w:val="0"/>
        </w:rPr>
      </w:pPr>
      <w:r>
        <w:rPr>
          <w:b/>
          <w:color w:val="000000" w:themeColor="text1"/>
        </w:rPr>
        <w:lastRenderedPageBreak/>
        <w:t xml:space="preserve">Критерии оценки тестирования по    дисциплине </w:t>
      </w:r>
      <w:r>
        <w:rPr>
          <w:b/>
          <w:color w:val="000000"/>
        </w:rPr>
        <w:t>ОП.07. Основы экономики______</w:t>
      </w:r>
    </w:p>
    <w:p w14:paraId="296210D2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22" w:type="dxa"/>
        <w:tblLayout w:type="fixed"/>
        <w:tblLook w:val="04A0" w:firstRow="1" w:lastRow="0" w:firstColumn="1" w:lastColumn="0" w:noHBand="0" w:noVBand="1"/>
      </w:tblPr>
      <w:tblGrid>
        <w:gridCol w:w="3063"/>
        <w:gridCol w:w="2693"/>
      </w:tblGrid>
      <w:tr w:rsidR="00EB3D58" w14:paraId="3A67F30E" w14:textId="77777777" w:rsidTr="00EB3D58">
        <w:trPr>
          <w:trHeight w:val="101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22B" w14:textId="77777777" w:rsidR="00EB3D58" w:rsidRDefault="00EB3D58">
            <w:pPr>
              <w:spacing w:line="240" w:lineRule="auto"/>
              <w:ind w:left="-22" w:firstLine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1правильный ответ-1балл</w:t>
            </w:r>
          </w:p>
          <w:p w14:paraId="5FC1D934" w14:textId="77777777" w:rsidR="00EB3D58" w:rsidRDefault="00EB3D58">
            <w:pPr>
              <w:shd w:val="clear" w:color="auto" w:fill="FFFFFF"/>
              <w:tabs>
                <w:tab w:val="left" w:pos="554"/>
              </w:tabs>
              <w:spacing w:line="240" w:lineRule="auto"/>
              <w:ind w:left="22"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 11баллов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9B13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оценка</w:t>
            </w:r>
          </w:p>
        </w:tc>
      </w:tr>
      <w:tr w:rsidR="00EB3D58" w14:paraId="0CBE4C93" w14:textId="77777777" w:rsidTr="00EB3D58">
        <w:trPr>
          <w:trHeight w:val="428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410B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1E7D" w14:textId="77777777" w:rsidR="00EB3D58" w:rsidRDefault="00EB3D5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отлично</w:t>
            </w:r>
          </w:p>
        </w:tc>
      </w:tr>
      <w:tr w:rsidR="00EB3D58" w14:paraId="753875AC" w14:textId="77777777" w:rsidTr="00EB3D58">
        <w:trPr>
          <w:trHeight w:val="402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487D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7-10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E03D" w14:textId="77777777" w:rsidR="00EB3D58" w:rsidRDefault="00EB3D5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хорошо</w:t>
            </w:r>
          </w:p>
        </w:tc>
      </w:tr>
      <w:tr w:rsidR="00EB3D58" w14:paraId="35EFD16B" w14:textId="77777777" w:rsidTr="00EB3D58">
        <w:trPr>
          <w:trHeight w:val="415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4ECF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4-6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1079" w14:textId="77777777" w:rsidR="00EB3D58" w:rsidRDefault="00EB3D5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удовлетворительно</w:t>
            </w:r>
          </w:p>
        </w:tc>
      </w:tr>
      <w:tr w:rsidR="00EB3D58" w14:paraId="3B9315CB" w14:textId="77777777" w:rsidTr="00EB3D58">
        <w:trPr>
          <w:trHeight w:val="428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B91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0-3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31D9" w14:textId="77777777" w:rsidR="00EB3D58" w:rsidRDefault="00EB3D58">
            <w:pPr>
              <w:tabs>
                <w:tab w:val="left" w:pos="554"/>
              </w:tabs>
              <w:spacing w:line="240" w:lineRule="auto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неудовлетворительно</w:t>
            </w:r>
          </w:p>
        </w:tc>
      </w:tr>
    </w:tbl>
    <w:p w14:paraId="14B7DCEC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14:paraId="6CA30AD8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Ключ к ответу</w:t>
      </w:r>
    </w:p>
    <w:p w14:paraId="45E3FAC0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color w:val="000000" w:themeColor="text1"/>
          <w:sz w:val="28"/>
          <w:szCs w:val="28"/>
        </w:rPr>
      </w:pPr>
    </w:p>
    <w:p w14:paraId="5617825F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                </w:t>
      </w:r>
      <w:r>
        <w:rPr>
          <w:b/>
          <w:color w:val="000000" w:themeColor="text1"/>
        </w:rPr>
        <w:t xml:space="preserve">тесты        </w:t>
      </w:r>
    </w:p>
    <w:tbl>
      <w:tblPr>
        <w:tblStyle w:val="a3"/>
        <w:tblpPr w:leftFromText="180" w:rightFromText="180" w:vertAnchor="text" w:horzAnchor="margin" w:tblpY="192"/>
        <w:tblW w:w="0" w:type="auto"/>
        <w:tblLook w:val="04A0" w:firstRow="1" w:lastRow="0" w:firstColumn="1" w:lastColumn="0" w:noHBand="0" w:noVBand="1"/>
      </w:tblPr>
      <w:tblGrid>
        <w:gridCol w:w="1570"/>
        <w:gridCol w:w="1549"/>
      </w:tblGrid>
      <w:tr w:rsidR="00EB3D58" w14:paraId="6B9B98F7" w14:textId="77777777" w:rsidTr="00EB3D58"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628F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DEF0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</w:tr>
      <w:tr w:rsidR="00EB3D58" w14:paraId="2A05D276" w14:textId="77777777" w:rsidTr="00EB3D58"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EA1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CEB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</w:tr>
      <w:tr w:rsidR="00EB3D58" w14:paraId="3BB33545" w14:textId="77777777" w:rsidTr="00EB3D58"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075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FF4D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</w:tr>
      <w:tr w:rsidR="00EB3D58" w14:paraId="26878545" w14:textId="77777777" w:rsidTr="00EB3D58">
        <w:trPr>
          <w:trHeight w:val="25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5B20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CA4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</w:tr>
      <w:tr w:rsidR="00EB3D58" w14:paraId="1E8F553B" w14:textId="77777777" w:rsidTr="00EB3D58">
        <w:trPr>
          <w:trHeight w:val="35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777E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E4ED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</w:tr>
      <w:tr w:rsidR="00EB3D58" w14:paraId="24C118B9" w14:textId="77777777" w:rsidTr="00EB3D58">
        <w:trPr>
          <w:trHeight w:val="45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7918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48E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</w:tr>
      <w:tr w:rsidR="00EB3D58" w14:paraId="3CA497A7" w14:textId="77777777" w:rsidTr="00EB3D58">
        <w:trPr>
          <w:trHeight w:val="493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4295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0BA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</w:tr>
      <w:tr w:rsidR="00EB3D58" w14:paraId="4948B6B0" w14:textId="77777777" w:rsidTr="00EB3D58">
        <w:trPr>
          <w:trHeight w:val="28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BED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56CC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</w:tr>
      <w:tr w:rsidR="00EB3D58" w14:paraId="3154A7D1" w14:textId="77777777" w:rsidTr="00EB3D58">
        <w:trPr>
          <w:trHeight w:val="53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4AF8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B514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</w:tr>
      <w:tr w:rsidR="00EB3D58" w14:paraId="0907AB3D" w14:textId="77777777" w:rsidTr="00EB3D58">
        <w:trPr>
          <w:trHeight w:val="48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7D1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2D10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</w:tr>
      <w:tr w:rsidR="00EB3D58" w14:paraId="4A286126" w14:textId="77777777" w:rsidTr="00EB3D58">
        <w:trPr>
          <w:trHeight w:val="47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045" w14:textId="77777777" w:rsidR="00EB3D58" w:rsidRDefault="00EB3D58" w:rsidP="00EB3D58">
            <w:pPr>
              <w:pStyle w:val="a6"/>
              <w:numPr>
                <w:ilvl w:val="0"/>
                <w:numId w:val="36"/>
              </w:num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47E2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</w:tr>
    </w:tbl>
    <w:p w14:paraId="0A23C38D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задача                                            </w:t>
      </w:r>
    </w:p>
    <w:tbl>
      <w:tblPr>
        <w:tblStyle w:val="a3"/>
        <w:tblpPr w:leftFromText="180" w:rightFromText="180" w:vertAnchor="text" w:horzAnchor="page" w:tblpX="6628" w:tblpY="101"/>
        <w:tblW w:w="0" w:type="auto"/>
        <w:tblLook w:val="04A0" w:firstRow="1" w:lastRow="0" w:firstColumn="1" w:lastColumn="0" w:noHBand="0" w:noVBand="1"/>
      </w:tblPr>
      <w:tblGrid>
        <w:gridCol w:w="1671"/>
        <w:gridCol w:w="1912"/>
      </w:tblGrid>
      <w:tr w:rsidR="00EB3D58" w14:paraId="395AC109" w14:textId="77777777" w:rsidTr="00EB3D58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BC69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6D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2,27руб.</w:t>
            </w:r>
          </w:p>
        </w:tc>
      </w:tr>
      <w:tr w:rsidR="00EB3D58" w14:paraId="448DA5DB" w14:textId="77777777" w:rsidTr="00EB3D58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B50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1C20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0,44руб.</w:t>
            </w:r>
          </w:p>
        </w:tc>
      </w:tr>
      <w:tr w:rsidR="00EB3D58" w14:paraId="322DF4EA" w14:textId="77777777" w:rsidTr="00EB3D58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9F2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21F1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25т.р</w:t>
            </w:r>
          </w:p>
        </w:tc>
      </w:tr>
      <w:tr w:rsidR="00EB3D58" w14:paraId="6D8352F8" w14:textId="77777777" w:rsidTr="00EB3D58">
        <w:trPr>
          <w:trHeight w:val="282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119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89F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212F3FF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14:paraId="0C2759E0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p w14:paraId="5CAFB0DA" w14:textId="77777777" w:rsidR="00EB3D58" w:rsidRDefault="00EB3D58" w:rsidP="00EB3D58">
      <w:pPr>
        <w:spacing w:line="240" w:lineRule="auto"/>
        <w:ind w:hanging="22"/>
        <w:rPr>
          <w:color w:val="000000" w:themeColor="text1"/>
          <w:sz w:val="28"/>
          <w:szCs w:val="28"/>
        </w:rPr>
      </w:pPr>
    </w:p>
    <w:p w14:paraId="5B208A2A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0A61477A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50FFBB1B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7DB9E5F4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5FB7B81A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261E9E08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7FA1518C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6AC27459" w14:textId="77777777" w:rsidR="00EB3D58" w:rsidRDefault="00EB3D58" w:rsidP="00EB3D58">
      <w:pPr>
        <w:shd w:val="clear" w:color="auto" w:fill="FFFFFF"/>
        <w:tabs>
          <w:tab w:val="left" w:pos="554"/>
        </w:tabs>
        <w:spacing w:after="0" w:line="240" w:lineRule="auto"/>
        <w:ind w:hanging="22"/>
        <w:rPr>
          <w:color w:val="000000" w:themeColor="text1"/>
          <w:sz w:val="28"/>
          <w:szCs w:val="28"/>
        </w:rPr>
      </w:pPr>
    </w:p>
    <w:p w14:paraId="40F66A5A" w14:textId="77777777" w:rsidR="00EB3D58" w:rsidRDefault="00EB3D58" w:rsidP="00EB3D58">
      <w:pPr>
        <w:shd w:val="clear" w:color="auto" w:fill="FFFFFF"/>
        <w:tabs>
          <w:tab w:val="left" w:pos="554"/>
        </w:tabs>
        <w:spacing w:after="0" w:line="240" w:lineRule="auto"/>
        <w:ind w:hanging="22"/>
        <w:rPr>
          <w:color w:val="000000" w:themeColor="text1"/>
          <w:sz w:val="28"/>
          <w:szCs w:val="28"/>
        </w:rPr>
      </w:pPr>
    </w:p>
    <w:p w14:paraId="485AC760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p w14:paraId="5D9F8F0E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color w:val="000000"/>
        </w:rPr>
      </w:pPr>
      <w:r>
        <w:rPr>
          <w:b/>
          <w:color w:val="000000" w:themeColor="text1"/>
        </w:rPr>
        <w:t xml:space="preserve">2.Тестовые задания </w:t>
      </w:r>
      <w:r w:rsidR="00A45FE5">
        <w:rPr>
          <w:b/>
          <w:color w:val="000000" w:themeColor="text1"/>
        </w:rPr>
        <w:t xml:space="preserve">по дисциплине </w:t>
      </w:r>
      <w:r>
        <w:rPr>
          <w:color w:val="000000"/>
          <w:u w:val="single"/>
        </w:rPr>
        <w:t>ОП.07. Основы экономики</w:t>
      </w:r>
      <w:r>
        <w:rPr>
          <w:color w:val="000000"/>
        </w:rPr>
        <w:t>__</w:t>
      </w:r>
    </w:p>
    <w:p w14:paraId="4D3FFC7A" w14:textId="77777777" w:rsidR="00EB3D58" w:rsidRDefault="00EB3D58" w:rsidP="00EB3D58">
      <w:pPr>
        <w:shd w:val="clear" w:color="auto" w:fill="FFFFFF"/>
        <w:spacing w:line="276" w:lineRule="auto"/>
        <w:ind w:left="22" w:hanging="22"/>
      </w:pPr>
      <w:r>
        <w:rPr>
          <w:color w:val="000000"/>
        </w:rPr>
        <w:t xml:space="preserve"> </w:t>
      </w:r>
    </w:p>
    <w:p w14:paraId="2AC5BFD8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</w:rPr>
        <w:t xml:space="preserve"> </w:t>
      </w:r>
      <w:r>
        <w:rPr>
          <w:b/>
          <w:color w:val="000000" w:themeColor="text1"/>
          <w:u w:val="single"/>
        </w:rPr>
        <w:t>1. Финансовый  план     предприятия  включает:</w:t>
      </w:r>
    </w:p>
    <w:p w14:paraId="7F5D8E0B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а) мероприятия по научно-исследовательским работам</w:t>
      </w:r>
    </w:p>
    <w:p w14:paraId="431F2E43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расчет потребности  в собственных оборотных средствах </w:t>
      </w:r>
    </w:p>
    <w:p w14:paraId="1E3E9A55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определение потребности в рабочей силе  </w:t>
      </w:r>
    </w:p>
    <w:p w14:paraId="62B3681F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2.Основные средства представляют собой:</w:t>
      </w:r>
    </w:p>
    <w:p w14:paraId="17AE64C6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а) средства труда, полностью переносящие свою стоимость в готовую продукцию  </w:t>
      </w:r>
    </w:p>
    <w:p w14:paraId="185CCEE8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14:paraId="3B7A5EFE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средства труда,  не переносящие свою стоимость в готовую продукцию  </w:t>
      </w:r>
    </w:p>
    <w:p w14:paraId="609AFF67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3. Первоначальная стоимость основных средств отражает:</w:t>
      </w:r>
    </w:p>
    <w:p w14:paraId="3544F70C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а)  стоимость приобретенного элемента   основных средств</w:t>
      </w:r>
    </w:p>
    <w:p w14:paraId="31C65F07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 стоимость     основных средств за вычетом износа</w:t>
      </w:r>
    </w:p>
    <w:p w14:paraId="223856F4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 стоимость     основных средств за вычетом амортизации</w:t>
      </w:r>
    </w:p>
    <w:p w14:paraId="666C8616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4. Остаточная стоимость основных средств отражает:</w:t>
      </w:r>
    </w:p>
    <w:p w14:paraId="6C60E3B7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а) стоимость  основных средств,  перенесенная в продукцию    </w:t>
      </w:r>
    </w:p>
    <w:p w14:paraId="5C0CC8A2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стоимость     основных средств за вычетом износа</w:t>
      </w:r>
    </w:p>
    <w:p w14:paraId="7179D114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стоимость восстановленных основных средств</w:t>
      </w:r>
    </w:p>
    <w:p w14:paraId="6956F17C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5. Что отражает экономическая </w:t>
      </w:r>
      <w:proofErr w:type="gramStart"/>
      <w:r>
        <w:rPr>
          <w:b/>
          <w:color w:val="000000" w:themeColor="text1"/>
          <w:u w:val="single"/>
        </w:rPr>
        <w:t>сущность  оборотных</w:t>
      </w:r>
      <w:proofErr w:type="gramEnd"/>
      <w:r>
        <w:rPr>
          <w:b/>
          <w:color w:val="000000" w:themeColor="text1"/>
          <w:u w:val="single"/>
        </w:rPr>
        <w:t xml:space="preserve"> средств : </w:t>
      </w:r>
    </w:p>
    <w:p w14:paraId="477B20C0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а) средства труда, полностью переносящие свою стоимость в готовую продукцию  </w:t>
      </w:r>
    </w:p>
    <w:p w14:paraId="59A44582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б) средства труда,   переносящие свою стоимость в готовую продукцию    по мере износа</w:t>
      </w:r>
    </w:p>
    <w:p w14:paraId="0E0B6B50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в) средства труда,  не переносящие свою стоимость в готовую продукцию </w:t>
      </w:r>
    </w:p>
    <w:p w14:paraId="6720A2CB" w14:textId="77777777" w:rsidR="00EB3D58" w:rsidRDefault="00EB3D58" w:rsidP="00EB3D58">
      <w:pPr>
        <w:spacing w:after="0" w:line="240" w:lineRule="auto"/>
        <w:ind w:left="142" w:firstLine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6.  Коэффициент оборачиваемости  оборотных средств   отражает:  </w:t>
      </w:r>
    </w:p>
    <w:p w14:paraId="6A123191" w14:textId="77777777" w:rsidR="00EB3D58" w:rsidRDefault="00EB3D58" w:rsidP="00EB3D58">
      <w:pPr>
        <w:spacing w:after="0" w:line="240" w:lineRule="auto"/>
        <w:ind w:left="142" w:firstLine="0"/>
        <w:rPr>
          <w:color w:val="000000" w:themeColor="text1"/>
        </w:rPr>
      </w:pPr>
      <w:r>
        <w:rPr>
          <w:color w:val="000000" w:themeColor="text1"/>
        </w:rPr>
        <w:t>а) количество оборотов   оборотных средств   за определенный период</w:t>
      </w:r>
    </w:p>
    <w:p w14:paraId="57047020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продолжительность одного оборота в днях  </w:t>
      </w:r>
    </w:p>
    <w:p w14:paraId="604E5D68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ненормируемые оборотные средства</w:t>
      </w:r>
    </w:p>
    <w:p w14:paraId="39623A32" w14:textId="77777777" w:rsidR="00EB3D58" w:rsidRDefault="00EB3D58" w:rsidP="00EB3D58">
      <w:pPr>
        <w:spacing w:after="0" w:line="240" w:lineRule="auto"/>
        <w:ind w:left="142" w:firstLine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7.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характеризующий  оснащенность работников  предприятия  основными производственными  фондами:</w:t>
      </w:r>
    </w:p>
    <w:p w14:paraId="085F5AB9" w14:textId="77777777" w:rsidR="00EB3D58" w:rsidRDefault="00EB3D58" w:rsidP="00EB3D58">
      <w:pPr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а) </w:t>
      </w:r>
      <w:proofErr w:type="spellStart"/>
      <w:r>
        <w:rPr>
          <w:color w:val="000000" w:themeColor="text1"/>
        </w:rPr>
        <w:t>фондоемкость</w:t>
      </w:r>
      <w:proofErr w:type="spellEnd"/>
    </w:p>
    <w:p w14:paraId="4D28146B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выработка  </w:t>
      </w:r>
    </w:p>
    <w:p w14:paraId="15A422F7" w14:textId="77777777" w:rsidR="00EB3D58" w:rsidRDefault="00EB3D58" w:rsidP="00EB3D58">
      <w:pPr>
        <w:spacing w:after="0" w:line="240" w:lineRule="auto"/>
        <w:ind w:left="23" w:hanging="23"/>
      </w:pPr>
      <w:r>
        <w:t>в) фондовооруженность</w:t>
      </w:r>
    </w:p>
    <w:p w14:paraId="54DE2C41" w14:textId="77777777" w:rsidR="00EB3D58" w:rsidRDefault="00EB3D58" w:rsidP="00EB3D58">
      <w:pPr>
        <w:spacing w:after="0" w:line="240" w:lineRule="auto"/>
        <w:ind w:left="23" w:hanging="23"/>
      </w:pPr>
      <w:r>
        <w:rPr>
          <w:b/>
          <w:color w:val="000000" w:themeColor="text1"/>
          <w:u w:val="single"/>
        </w:rPr>
        <w:t xml:space="preserve">8.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 характеризующий  количество   произведенной   продукции  в  расчете </w:t>
      </w:r>
      <w:r>
        <w:rPr>
          <w:b/>
          <w:u w:val="single"/>
        </w:rPr>
        <w:t xml:space="preserve"> на   1рубль  основных  производственных  фондов:</w:t>
      </w:r>
    </w:p>
    <w:p w14:paraId="6A54A13D" w14:textId="77777777" w:rsidR="00EB3D58" w:rsidRDefault="00EB3D58" w:rsidP="00EB3D58">
      <w:pPr>
        <w:spacing w:after="0" w:line="240" w:lineRule="auto"/>
        <w:ind w:left="0" w:firstLine="0"/>
      </w:pPr>
      <w:r>
        <w:t xml:space="preserve"> а) фондоотдача</w:t>
      </w:r>
    </w:p>
    <w:p w14:paraId="4BBA8304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 выработка  </w:t>
      </w:r>
    </w:p>
    <w:p w14:paraId="4D4112D5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color w:val="000000" w:themeColor="text1"/>
        </w:rPr>
        <w:t>в) трудоёмкость</w:t>
      </w:r>
      <w:r>
        <w:rPr>
          <w:b/>
          <w:color w:val="000000" w:themeColor="text1"/>
        </w:rPr>
        <w:t xml:space="preserve">  </w:t>
      </w:r>
    </w:p>
    <w:p w14:paraId="547C622D" w14:textId="77777777" w:rsidR="00EB3D58" w:rsidRDefault="00EB3D58" w:rsidP="00EB3D58">
      <w:pPr>
        <w:spacing w:after="0" w:line="240" w:lineRule="auto"/>
        <w:ind w:left="23" w:hanging="23"/>
        <w:rPr>
          <w:b/>
          <w:color w:val="FF0000"/>
          <w:u w:val="single"/>
        </w:rPr>
      </w:pPr>
      <w:r>
        <w:rPr>
          <w:b/>
          <w:u w:val="single"/>
        </w:rPr>
        <w:t xml:space="preserve">9.  </w:t>
      </w:r>
      <w:proofErr w:type="gramStart"/>
      <w:r>
        <w:rPr>
          <w:b/>
          <w:u w:val="single"/>
        </w:rPr>
        <w:t>Показатель</w:t>
      </w:r>
      <w:r>
        <w:rPr>
          <w:b/>
          <w:color w:val="000000" w:themeColor="text1"/>
          <w:u w:val="single"/>
        </w:rPr>
        <w:t xml:space="preserve"> ,</w:t>
      </w:r>
      <w:proofErr w:type="gramEnd"/>
      <w:r>
        <w:rPr>
          <w:b/>
          <w:color w:val="000000" w:themeColor="text1"/>
          <w:u w:val="single"/>
        </w:rPr>
        <w:t xml:space="preserve"> характеризующий   суммарный  расход  всех  материальных ресурсов  на </w:t>
      </w:r>
      <w:r>
        <w:rPr>
          <w:b/>
          <w:u w:val="single"/>
        </w:rPr>
        <w:t>производство  единицы   продукции:</w:t>
      </w:r>
    </w:p>
    <w:p w14:paraId="42CF284C" w14:textId="77777777" w:rsidR="00EB3D58" w:rsidRDefault="00EB3D58" w:rsidP="00EB3D58">
      <w:pPr>
        <w:spacing w:after="0" w:line="240" w:lineRule="auto"/>
        <w:ind w:left="23" w:hanging="23"/>
      </w:pPr>
      <w:r>
        <w:t xml:space="preserve">а) </w:t>
      </w:r>
      <w:r>
        <w:rPr>
          <w:color w:val="000000" w:themeColor="text1"/>
        </w:rPr>
        <w:t>материалоёмкость</w:t>
      </w:r>
      <w:r>
        <w:t xml:space="preserve">  </w:t>
      </w:r>
    </w:p>
    <w:p w14:paraId="2049BE2F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</w:t>
      </w:r>
      <w:proofErr w:type="spellStart"/>
      <w:r>
        <w:t>материалоотдача</w:t>
      </w:r>
      <w:proofErr w:type="spellEnd"/>
    </w:p>
    <w:p w14:paraId="4811CAFE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в) трудоёмкость</w:t>
      </w:r>
    </w:p>
    <w:p w14:paraId="6DA55BC5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10. </w:t>
      </w:r>
      <w:proofErr w:type="gramStart"/>
      <w:r>
        <w:rPr>
          <w:b/>
          <w:color w:val="000000" w:themeColor="text1"/>
          <w:u w:val="single"/>
        </w:rPr>
        <w:t>Показатель ,</w:t>
      </w:r>
      <w:proofErr w:type="gramEnd"/>
      <w:r>
        <w:rPr>
          <w:b/>
          <w:color w:val="000000" w:themeColor="text1"/>
          <w:u w:val="single"/>
        </w:rPr>
        <w:t xml:space="preserve"> характеризующий   затраты труда на производство   продукции :</w:t>
      </w:r>
    </w:p>
    <w:p w14:paraId="7BBE8B2D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>а) материалоёмкость</w:t>
      </w:r>
    </w:p>
    <w:p w14:paraId="57EE2BDE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б) выработка  </w:t>
      </w:r>
    </w:p>
    <w:p w14:paraId="6715BA7D" w14:textId="77777777" w:rsidR="00EB3D58" w:rsidRDefault="00EB3D58" w:rsidP="00EB3D58">
      <w:pPr>
        <w:spacing w:after="0" w:line="240" w:lineRule="auto"/>
        <w:ind w:left="23" w:hanging="23"/>
      </w:pPr>
      <w:r>
        <w:t>в) трудоёмкость</w:t>
      </w:r>
    </w:p>
    <w:p w14:paraId="47A03B41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11.Первоначальная стоимость основных средств отражает:</w:t>
      </w:r>
    </w:p>
    <w:p w14:paraId="690E1164" w14:textId="77777777" w:rsidR="00EB3D58" w:rsidRDefault="00EB3D58" w:rsidP="00EB3D58">
      <w:pPr>
        <w:spacing w:after="0" w:line="240" w:lineRule="auto"/>
        <w:ind w:left="23" w:hanging="23"/>
      </w:pPr>
      <w:r>
        <w:t>а)  стоимость приобретенного элемента   основных средств</w:t>
      </w:r>
    </w:p>
    <w:p w14:paraId="5BBE0EEE" w14:textId="77777777" w:rsidR="00EB3D58" w:rsidRDefault="00EB3D58" w:rsidP="00EB3D58">
      <w:pPr>
        <w:spacing w:after="0" w:line="240" w:lineRule="auto"/>
        <w:ind w:left="23" w:hanging="23"/>
      </w:pPr>
      <w:r>
        <w:t>б)  стоимость     основных средств за вычетом износа</w:t>
      </w:r>
    </w:p>
    <w:p w14:paraId="254FA5FE" w14:textId="77777777" w:rsidR="00EB3D58" w:rsidRDefault="00EB3D58" w:rsidP="00EB3D58">
      <w:pPr>
        <w:spacing w:after="0" w:line="240" w:lineRule="auto"/>
        <w:ind w:left="23" w:hanging="23"/>
      </w:pPr>
      <w:r>
        <w:t>в)  стоимость     основных средств за вычетом амортизации</w:t>
      </w:r>
    </w:p>
    <w:p w14:paraId="7B9FB977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</w:p>
    <w:p w14:paraId="399B1346" w14:textId="77777777" w:rsidR="00EB3D58" w:rsidRDefault="00EB3D58" w:rsidP="00EB3D58">
      <w:pPr>
        <w:spacing w:after="0" w:line="240" w:lineRule="auto"/>
        <w:ind w:left="23" w:hanging="23"/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>12. Решите задачу</w:t>
      </w:r>
      <w:r>
        <w:rPr>
          <w:b/>
          <w:color w:val="000000" w:themeColor="text1"/>
        </w:rPr>
        <w:t xml:space="preserve">.  </w:t>
      </w:r>
    </w:p>
    <w:p w14:paraId="0D3F46D0" w14:textId="77777777" w:rsidR="00EB3D58" w:rsidRDefault="00EB3D58" w:rsidP="00EB3D58">
      <w:pPr>
        <w:spacing w:after="0" w:line="240" w:lineRule="auto"/>
        <w:ind w:left="23" w:hanging="23"/>
        <w:rPr>
          <w:color w:val="000000" w:themeColor="text1"/>
        </w:rPr>
      </w:pPr>
      <w:r>
        <w:rPr>
          <w:color w:val="000000" w:themeColor="text1"/>
        </w:rPr>
        <w:t xml:space="preserve">  Рассчитать   на основе  исходных данных технико-экономические  показатели  деятельности предприятия</w:t>
      </w:r>
    </w:p>
    <w:p w14:paraId="4F8C5FFF" w14:textId="77777777" w:rsidR="00EB3D58" w:rsidRDefault="00EB3D58" w:rsidP="00EB3D58">
      <w:pPr>
        <w:shd w:val="clear" w:color="auto" w:fill="FFFFFF"/>
        <w:spacing w:after="0" w:line="240" w:lineRule="auto"/>
        <w:ind w:left="23" w:hanging="23"/>
        <w:jc w:val="center"/>
        <w:rPr>
          <w:b/>
          <w:color w:val="000000" w:themeColor="text1"/>
        </w:rPr>
      </w:pPr>
    </w:p>
    <w:tbl>
      <w:tblPr>
        <w:tblpPr w:leftFromText="180" w:rightFromText="180" w:bottomFromText="160" w:vertAnchor="text" w:horzAnchor="margin" w:tblpY="71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2"/>
        <w:gridCol w:w="5245"/>
        <w:gridCol w:w="2713"/>
      </w:tblGrid>
      <w:tr w:rsidR="00EB3D58" w14:paraId="28131238" w14:textId="77777777" w:rsidTr="00EB3D58">
        <w:trPr>
          <w:trHeight w:hRule="exact" w:val="448"/>
        </w:trPr>
        <w:tc>
          <w:tcPr>
            <w:tcW w:w="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574B8996" w14:textId="77777777" w:rsidR="00EB3D58" w:rsidRDefault="00EB3D58">
            <w:pPr>
              <w:shd w:val="clear" w:color="auto" w:fill="FFFFFF"/>
              <w:spacing w:line="240" w:lineRule="auto"/>
              <w:ind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№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EA1211" w14:textId="77777777" w:rsidR="00EB3D58" w:rsidRDefault="00EB3D58">
            <w:pPr>
              <w:shd w:val="clear" w:color="auto" w:fill="FFFFFF"/>
              <w:spacing w:line="240" w:lineRule="auto"/>
              <w:ind w:left="974"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Показатели деятельности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C3D019" w14:textId="77777777" w:rsidR="00EB3D58" w:rsidRDefault="00EB3D58">
            <w:pPr>
              <w:shd w:val="clear" w:color="auto" w:fill="FFFFFF"/>
              <w:spacing w:line="240" w:lineRule="auto"/>
              <w:ind w:left="94" w:right="86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3"/>
              </w:rPr>
              <w:t xml:space="preserve">Базисный </w:t>
            </w:r>
            <w:r>
              <w:rPr>
                <w:color w:val="000000" w:themeColor="text1"/>
              </w:rPr>
              <w:t>год</w:t>
            </w:r>
          </w:p>
        </w:tc>
      </w:tr>
      <w:tr w:rsidR="00EB3D58" w14:paraId="7111CAC4" w14:textId="77777777" w:rsidTr="00EB3D58">
        <w:trPr>
          <w:trHeight w:hRule="exact" w:val="419"/>
        </w:trPr>
        <w:tc>
          <w:tcPr>
            <w:tcW w:w="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EBE97" w14:textId="77777777" w:rsidR="00EB3D58" w:rsidRDefault="00EB3D5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  <w:spacing w:val="-2"/>
              </w:rPr>
              <w:t>1</w:t>
            </w:r>
          </w:p>
          <w:p w14:paraId="10D2954E" w14:textId="77777777" w:rsidR="00EB3D58" w:rsidRDefault="00EB3D5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67AEB" w14:textId="77777777" w:rsidR="00EB3D58" w:rsidRDefault="00EB3D58">
            <w:pPr>
              <w:shd w:val="clear" w:color="auto" w:fill="FFFFFF"/>
              <w:spacing w:line="240" w:lineRule="auto"/>
              <w:ind w:left="50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  Произведено и реализовано продукции на сумму 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6824E" w14:textId="77777777" w:rsidR="00EB3D58" w:rsidRDefault="00EB3D58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1.800  тыс. руб.  </w:t>
            </w:r>
          </w:p>
        </w:tc>
      </w:tr>
      <w:tr w:rsidR="00EB3D58" w14:paraId="0DBA6EB1" w14:textId="77777777" w:rsidTr="00EB3D58">
        <w:trPr>
          <w:trHeight w:val="275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CB8A3" w14:textId="77777777" w:rsidR="00EB3D58" w:rsidRDefault="00EB3D5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433BB" w14:textId="77777777" w:rsidR="00EB3D58" w:rsidRDefault="00EB3D58">
            <w:pPr>
              <w:shd w:val="clear" w:color="auto" w:fill="FFFFFF"/>
              <w:spacing w:line="240" w:lineRule="auto"/>
              <w:ind w:left="110" w:hanging="22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Среднегодовая  стоимость  основных  </w:t>
            </w:r>
            <w:r>
              <w:rPr>
                <w:color w:val="000000" w:themeColor="text1"/>
              </w:rPr>
              <w:t xml:space="preserve"> фондов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18A10" w14:textId="77777777" w:rsidR="00EB3D58" w:rsidRDefault="00EB3D58">
            <w:pPr>
              <w:shd w:val="clear" w:color="auto" w:fill="FFFFFF"/>
              <w:spacing w:line="240" w:lineRule="auto"/>
              <w:ind w:right="32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 тыс. руб.  </w:t>
            </w:r>
          </w:p>
        </w:tc>
      </w:tr>
      <w:tr w:rsidR="00EB3D58" w14:paraId="047A9B3F" w14:textId="77777777" w:rsidTr="00EB3D58">
        <w:trPr>
          <w:trHeight w:val="400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53ED6" w14:textId="77777777" w:rsidR="00EB3D58" w:rsidRDefault="00EB3D5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87CF8" w14:textId="77777777" w:rsidR="00EB3D58" w:rsidRDefault="00EB3D58">
            <w:pPr>
              <w:shd w:val="clear" w:color="auto" w:fill="FFFFFF"/>
              <w:spacing w:line="240" w:lineRule="auto"/>
              <w:ind w:left="125"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Численность рабочих</w:t>
            </w:r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F1F25" w14:textId="77777777" w:rsidR="00EB3D58" w:rsidRDefault="00EB3D58">
            <w:pPr>
              <w:shd w:val="clear" w:color="auto" w:fill="FFFFFF"/>
              <w:spacing w:line="240" w:lineRule="auto"/>
              <w:ind w:right="31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 человек</w:t>
            </w:r>
          </w:p>
        </w:tc>
      </w:tr>
      <w:tr w:rsidR="00EB3D58" w14:paraId="0DDD2726" w14:textId="77777777" w:rsidTr="00EB3D58">
        <w:trPr>
          <w:trHeight w:val="324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EA27A54" w14:textId="77777777" w:rsidR="00EB3D58" w:rsidRDefault="00EB3D5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DC6D" w14:textId="77777777" w:rsidR="00EB3D58" w:rsidRDefault="00EB3D58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41CE" w14:textId="77777777" w:rsidR="00EB3D58" w:rsidRDefault="00EB3D58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</w:tr>
      <w:tr w:rsidR="00EB3D58" w14:paraId="2F756BDE" w14:textId="77777777" w:rsidTr="00EB3D58">
        <w:trPr>
          <w:trHeight w:val="90"/>
        </w:trPr>
        <w:tc>
          <w:tcPr>
            <w:tcW w:w="1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38FD4" w14:textId="77777777" w:rsidR="00EB3D58" w:rsidRDefault="00EB3D58">
            <w:pPr>
              <w:shd w:val="clear" w:color="auto" w:fill="FFFFFF"/>
              <w:spacing w:line="240" w:lineRule="auto"/>
              <w:ind w:hanging="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AC9A" w14:textId="77777777" w:rsidR="00EB3D58" w:rsidRDefault="00EB3D58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8210" w14:textId="77777777" w:rsidR="00EB3D58" w:rsidRDefault="00EB3D58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</w:tr>
    </w:tbl>
    <w:p w14:paraId="46B7E523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17DE401E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444E6E8E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0FF40525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1F7621D4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11FC7D23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1E596742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  <w:spacing w:val="-2"/>
        </w:rPr>
      </w:pPr>
    </w:p>
    <w:p w14:paraId="66DB03A6" w14:textId="77777777" w:rsidR="00EB3D58" w:rsidRDefault="00EB3D58" w:rsidP="00EB3D58">
      <w:pPr>
        <w:shd w:val="clear" w:color="auto" w:fill="FFFFFF"/>
        <w:spacing w:before="58" w:line="240" w:lineRule="auto"/>
        <w:ind w:left="346" w:hanging="22"/>
        <w:rPr>
          <w:color w:val="000000" w:themeColor="text1"/>
        </w:rPr>
      </w:pPr>
      <w:r>
        <w:rPr>
          <w:color w:val="000000" w:themeColor="text1"/>
          <w:spacing w:val="-2"/>
        </w:rPr>
        <w:t>Определите:</w:t>
      </w:r>
    </w:p>
    <w:p w14:paraId="7B27EBBD" w14:textId="77777777" w:rsidR="00EB3D58" w:rsidRDefault="00EB3D58" w:rsidP="00EB3D5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фондоотдачу</w:t>
      </w:r>
    </w:p>
    <w:p w14:paraId="458BBC34" w14:textId="77777777" w:rsidR="00EB3D58" w:rsidRDefault="00EB3D58" w:rsidP="00EB3D5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фондоёмкость</w:t>
      </w:r>
      <w:proofErr w:type="spellEnd"/>
    </w:p>
    <w:p w14:paraId="1CBFEB30" w14:textId="77777777" w:rsidR="00EB3D58" w:rsidRDefault="00EB3D58" w:rsidP="00EB3D5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производительность труда</w:t>
      </w:r>
    </w:p>
    <w:p w14:paraId="09AE512E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9"/>
        </w:rPr>
      </w:pPr>
    </w:p>
    <w:p w14:paraId="7F6D02C9" w14:textId="77777777" w:rsidR="00EB3D58" w:rsidRDefault="00EB3D58" w:rsidP="00EB3D58">
      <w:pPr>
        <w:shd w:val="clear" w:color="auto" w:fill="FFFFFF"/>
        <w:spacing w:after="0" w:line="240" w:lineRule="auto"/>
        <w:ind w:left="0" w:firstLine="0"/>
        <w:rPr>
          <w:color w:val="000000" w:themeColor="text1"/>
          <w:spacing w:val="-2"/>
        </w:rPr>
      </w:pPr>
    </w:p>
    <w:p w14:paraId="1410D840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14:paraId="6544D335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14:paraId="1C678ECB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14:paraId="4BDDC2DC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b/>
          <w:color w:val="000000" w:themeColor="text1"/>
          <w:u w:val="single"/>
        </w:rPr>
      </w:pPr>
    </w:p>
    <w:p w14:paraId="158945D8" w14:textId="77777777" w:rsidR="00EB3D58" w:rsidRDefault="00EB3D58" w:rsidP="00EB3D58">
      <w:pPr>
        <w:spacing w:after="36" w:line="247" w:lineRule="auto"/>
        <w:ind w:left="105" w:right="101"/>
        <w:jc w:val="center"/>
        <w:rPr>
          <w:rFonts w:eastAsia="Arial Unicode MS"/>
          <w:b/>
          <w:color w:val="000000"/>
          <w:kern w:val="0"/>
        </w:rPr>
      </w:pPr>
      <w:r>
        <w:rPr>
          <w:b/>
          <w:color w:val="000000" w:themeColor="text1"/>
        </w:rPr>
        <w:lastRenderedPageBreak/>
        <w:t xml:space="preserve">Критерии оценки тестирования по    дисциплине </w:t>
      </w:r>
      <w:r>
        <w:rPr>
          <w:b/>
          <w:color w:val="000000"/>
        </w:rPr>
        <w:t>ОП.07. Основы экономики______</w:t>
      </w:r>
    </w:p>
    <w:p w14:paraId="4E4933BA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22" w:type="dxa"/>
        <w:tblLook w:val="04A0" w:firstRow="1" w:lastRow="0" w:firstColumn="1" w:lastColumn="0" w:noHBand="0" w:noVBand="1"/>
      </w:tblPr>
      <w:tblGrid>
        <w:gridCol w:w="3374"/>
        <w:gridCol w:w="3123"/>
      </w:tblGrid>
      <w:tr w:rsidR="00EB3D58" w14:paraId="4B15A6EC" w14:textId="77777777" w:rsidTr="00EB3D58">
        <w:trPr>
          <w:trHeight w:val="57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529D" w14:textId="77777777" w:rsidR="00EB3D58" w:rsidRDefault="00EB3D58">
            <w:pPr>
              <w:tabs>
                <w:tab w:val="left" w:pos="554"/>
              </w:tabs>
              <w:spacing w:line="240" w:lineRule="auto"/>
              <w:ind w:left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1правильный ответ-1балл</w:t>
            </w:r>
          </w:p>
          <w:p w14:paraId="16384E65" w14:textId="77777777" w:rsidR="00EB3D58" w:rsidRDefault="00EB3D58">
            <w:pPr>
              <w:shd w:val="clear" w:color="auto" w:fill="FFFFFF"/>
              <w:tabs>
                <w:tab w:val="left" w:pos="554"/>
              </w:tabs>
              <w:spacing w:line="240" w:lineRule="auto"/>
              <w:ind w:left="22" w:hanging="2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 11 баллов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27C0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оценка</w:t>
            </w:r>
          </w:p>
        </w:tc>
      </w:tr>
      <w:tr w:rsidR="00EB3D58" w14:paraId="40700808" w14:textId="77777777" w:rsidTr="00EB3D58">
        <w:trPr>
          <w:trHeight w:val="42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9217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3479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отлично</w:t>
            </w:r>
          </w:p>
        </w:tc>
      </w:tr>
      <w:tr w:rsidR="00EB3D58" w14:paraId="6F6C3778" w14:textId="77777777" w:rsidTr="00EB3D58">
        <w:trPr>
          <w:trHeight w:val="4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0156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7-10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FF5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хорошо</w:t>
            </w:r>
          </w:p>
        </w:tc>
      </w:tr>
      <w:tr w:rsidR="00EB3D58" w14:paraId="6018B61C" w14:textId="77777777" w:rsidTr="00EB3D58">
        <w:trPr>
          <w:trHeight w:val="41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D66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4-6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4D9F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удовлетворительно</w:t>
            </w:r>
          </w:p>
        </w:tc>
      </w:tr>
      <w:tr w:rsidR="00EB3D58" w14:paraId="09007A5E" w14:textId="77777777" w:rsidTr="00EB3D58">
        <w:trPr>
          <w:trHeight w:val="42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38FF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0-3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6CE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неудовлетворительно</w:t>
            </w:r>
          </w:p>
        </w:tc>
      </w:tr>
    </w:tbl>
    <w:p w14:paraId="72630E49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14:paraId="5D27F1D1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Ключ к ответу</w:t>
      </w:r>
    </w:p>
    <w:p w14:paraId="6074BCF6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color w:val="000000" w:themeColor="text1"/>
          <w:sz w:val="28"/>
          <w:szCs w:val="28"/>
        </w:rPr>
      </w:pPr>
    </w:p>
    <w:p w14:paraId="798201A1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           тесты        </w:t>
      </w:r>
      <w:r>
        <w:rPr>
          <w:b/>
          <w:color w:val="000000" w:themeColor="text1"/>
        </w:rPr>
        <w:t xml:space="preserve">                                                                         задача                                            </w:t>
      </w:r>
    </w:p>
    <w:tbl>
      <w:tblPr>
        <w:tblStyle w:val="a3"/>
        <w:tblpPr w:leftFromText="180" w:rightFromText="180" w:vertAnchor="text" w:horzAnchor="margin" w:tblpY="143"/>
        <w:tblW w:w="0" w:type="auto"/>
        <w:tblLook w:val="04A0" w:firstRow="1" w:lastRow="0" w:firstColumn="1" w:lastColumn="0" w:noHBand="0" w:noVBand="1"/>
      </w:tblPr>
      <w:tblGrid>
        <w:gridCol w:w="1570"/>
        <w:gridCol w:w="1549"/>
      </w:tblGrid>
      <w:tr w:rsidR="00EB3D58" w14:paraId="23A7FF40" w14:textId="77777777" w:rsidTr="00EB3D58">
        <w:trPr>
          <w:trHeight w:val="41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7CA5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82DC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EB3D58" w14:paraId="00967CB3" w14:textId="77777777" w:rsidTr="00EB3D58"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F1B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AC3E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EB3D58" w14:paraId="6D28F066" w14:textId="77777777" w:rsidTr="00EB3D58"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F05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3AF0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EB3D58" w14:paraId="1FF823C0" w14:textId="77777777" w:rsidTr="00EB3D58"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E2B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3DDE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EB3D58" w14:paraId="10B5D853" w14:textId="77777777" w:rsidTr="00EB3D58">
        <w:trPr>
          <w:trHeight w:val="25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35C6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A92D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EB3D58" w14:paraId="6F6E89C6" w14:textId="77777777" w:rsidTr="00EB3D58">
        <w:trPr>
          <w:trHeight w:val="35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BBD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455B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EB3D58" w14:paraId="696155E2" w14:textId="77777777" w:rsidTr="00EB3D58">
        <w:trPr>
          <w:trHeight w:val="45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956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048D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</w:p>
        </w:tc>
      </w:tr>
      <w:tr w:rsidR="00EB3D58" w14:paraId="79DFA2C8" w14:textId="77777777" w:rsidTr="00EB3D58">
        <w:trPr>
          <w:trHeight w:val="493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5F0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952C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EB3D58" w14:paraId="08AA8CC9" w14:textId="77777777" w:rsidTr="00EB3D58">
        <w:trPr>
          <w:trHeight w:val="28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EC8" w14:textId="77777777" w:rsidR="00EB3D58" w:rsidRDefault="00EB3D58" w:rsidP="00EB3D58">
            <w:pPr>
              <w:pStyle w:val="a6"/>
              <w:numPr>
                <w:ilvl w:val="0"/>
                <w:numId w:val="37"/>
              </w:numPr>
              <w:tabs>
                <w:tab w:val="left" w:pos="554"/>
              </w:tabs>
              <w:spacing w:after="16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B65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EB3D58" w14:paraId="1630C345" w14:textId="77777777" w:rsidTr="00EB3D58">
        <w:trPr>
          <w:trHeight w:val="34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AD73" w14:textId="77777777" w:rsidR="00EB3D58" w:rsidRDefault="00EB3D58">
            <w:pPr>
              <w:tabs>
                <w:tab w:val="left" w:pos="554"/>
              </w:tabs>
              <w:spacing w:line="240" w:lineRule="auto"/>
              <w:ind w:left="85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10.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DD1E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</w:p>
        </w:tc>
      </w:tr>
      <w:tr w:rsidR="00EB3D58" w14:paraId="1792DDDE" w14:textId="77777777" w:rsidTr="00EB3D58">
        <w:trPr>
          <w:trHeight w:val="43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792" w14:textId="77777777" w:rsidR="00EB3D58" w:rsidRDefault="00EB3D58">
            <w:pPr>
              <w:tabs>
                <w:tab w:val="left" w:pos="554"/>
              </w:tabs>
              <w:spacing w:line="240" w:lineRule="auto"/>
              <w:ind w:left="85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7D25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785656ED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  <w:sz w:val="28"/>
          <w:szCs w:val="28"/>
        </w:rPr>
      </w:pPr>
    </w:p>
    <w:tbl>
      <w:tblPr>
        <w:tblStyle w:val="a3"/>
        <w:tblpPr w:leftFromText="180" w:rightFromText="180" w:vertAnchor="text" w:horzAnchor="page" w:tblpX="6478" w:tblpY="-70"/>
        <w:tblW w:w="0" w:type="auto"/>
        <w:tblLook w:val="04A0" w:firstRow="1" w:lastRow="0" w:firstColumn="1" w:lastColumn="0" w:noHBand="0" w:noVBand="1"/>
      </w:tblPr>
      <w:tblGrid>
        <w:gridCol w:w="1671"/>
        <w:gridCol w:w="1912"/>
      </w:tblGrid>
      <w:tr w:rsidR="00EB3D58" w14:paraId="7FDF8C19" w14:textId="77777777" w:rsidTr="00EB3D58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B4AA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D43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0,33руб</w:t>
            </w:r>
          </w:p>
        </w:tc>
      </w:tr>
      <w:tr w:rsidR="00EB3D58" w14:paraId="4603888F" w14:textId="77777777" w:rsidTr="00EB3D58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941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1DAE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3руб.</w:t>
            </w:r>
          </w:p>
        </w:tc>
      </w:tr>
      <w:tr w:rsidR="00EB3D58" w14:paraId="7FD113EF" w14:textId="77777777" w:rsidTr="00EB3D58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A274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0114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36т.р</w:t>
            </w:r>
          </w:p>
        </w:tc>
      </w:tr>
      <w:tr w:rsidR="00EB3D58" w14:paraId="43E04568" w14:textId="77777777" w:rsidTr="00EB3D58">
        <w:trPr>
          <w:trHeight w:val="282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675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5915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DD38B43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</w:t>
      </w:r>
    </w:p>
    <w:p w14:paraId="07925313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color w:val="000000" w:themeColor="text1"/>
          <w:sz w:val="28"/>
          <w:szCs w:val="28"/>
        </w:rPr>
      </w:pPr>
    </w:p>
    <w:p w14:paraId="1389A931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color w:val="000000" w:themeColor="text1"/>
          <w:sz w:val="28"/>
          <w:szCs w:val="28"/>
        </w:rPr>
      </w:pPr>
    </w:p>
    <w:p w14:paraId="232C7380" w14:textId="77777777" w:rsidR="00EB3D58" w:rsidRDefault="00EB3D58" w:rsidP="00EB3D58">
      <w:pPr>
        <w:spacing w:line="240" w:lineRule="auto"/>
        <w:ind w:hanging="22"/>
        <w:rPr>
          <w:color w:val="000000" w:themeColor="text1"/>
          <w:sz w:val="28"/>
          <w:szCs w:val="28"/>
        </w:rPr>
      </w:pPr>
    </w:p>
    <w:p w14:paraId="7B57BFE7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7069E8EA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2A195DB5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2A2CB69B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10662796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3A095FB6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14A9A821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4BA3B9C0" w14:textId="77777777" w:rsidR="00EB3D58" w:rsidRDefault="00EB3D58" w:rsidP="00EB3D58">
      <w:pPr>
        <w:ind w:hanging="22"/>
        <w:rPr>
          <w:color w:val="000000" w:themeColor="text1"/>
          <w:sz w:val="28"/>
          <w:szCs w:val="28"/>
        </w:rPr>
      </w:pPr>
    </w:p>
    <w:p w14:paraId="6319EAB1" w14:textId="77777777" w:rsidR="00EB3D58" w:rsidRDefault="00EB3D58" w:rsidP="00EB3D58"/>
    <w:p w14:paraId="744D7060" w14:textId="77777777" w:rsidR="00EB3D58" w:rsidRDefault="00EB3D58" w:rsidP="00EB3D58">
      <w:pPr>
        <w:spacing w:after="36" w:line="247" w:lineRule="auto"/>
        <w:ind w:left="105" w:right="106"/>
        <w:jc w:val="center"/>
        <w:rPr>
          <w:b/>
          <w:color w:val="000000"/>
        </w:rPr>
      </w:pPr>
    </w:p>
    <w:p w14:paraId="59DCF82D" w14:textId="77777777" w:rsidR="00EB3D58" w:rsidRDefault="00EB3D58" w:rsidP="00EB3D58">
      <w:pPr>
        <w:spacing w:after="36" w:line="247" w:lineRule="auto"/>
        <w:ind w:left="105" w:right="106"/>
        <w:jc w:val="center"/>
        <w:rPr>
          <w:b/>
          <w:color w:val="000000"/>
        </w:rPr>
      </w:pPr>
    </w:p>
    <w:p w14:paraId="0D29C65E" w14:textId="77777777" w:rsidR="00EB3D58" w:rsidRDefault="00EB3D58" w:rsidP="00EB3D58">
      <w:pPr>
        <w:pStyle w:val="1"/>
        <w:spacing w:after="0" w:line="240" w:lineRule="auto"/>
        <w:ind w:left="11" w:right="0" w:hanging="11"/>
        <w:rPr>
          <w:iCs/>
        </w:rPr>
      </w:pPr>
      <w:r>
        <w:rPr>
          <w:iCs/>
          <w:color w:val="000000"/>
        </w:rPr>
        <w:t>Образец билета к  зачетной  аттестации</w:t>
      </w:r>
    </w:p>
    <w:p w14:paraId="16ABCCD5" w14:textId="77777777" w:rsidR="00EB3D58" w:rsidRDefault="00EB3D58" w:rsidP="00EB3D58">
      <w:pPr>
        <w:spacing w:after="0" w:line="240" w:lineRule="auto"/>
        <w:ind w:left="11" w:hanging="11"/>
        <w:jc w:val="center"/>
        <w:rPr>
          <w:rFonts w:eastAsia="Arial Unicode MS"/>
          <w:b/>
          <w:color w:val="000000"/>
          <w:kern w:val="0"/>
        </w:rPr>
      </w:pPr>
      <w:r>
        <w:rPr>
          <w:b/>
          <w:color w:val="000000"/>
        </w:rPr>
        <w:t xml:space="preserve"> по дисциплине </w:t>
      </w:r>
      <w:r>
        <w:rPr>
          <w:color w:val="000000"/>
          <w:u w:val="single"/>
        </w:rPr>
        <w:t>ОП.07. Основы экономики</w:t>
      </w:r>
      <w:r>
        <w:rPr>
          <w:color w:val="000000"/>
        </w:rPr>
        <w:t>______</w:t>
      </w:r>
    </w:p>
    <w:p w14:paraId="57DDC232" w14:textId="77777777" w:rsidR="00EB3D58" w:rsidRDefault="00EB3D58" w:rsidP="00EB3D58">
      <w:pPr>
        <w:spacing w:after="0" w:line="240" w:lineRule="auto"/>
        <w:ind w:hanging="22"/>
        <w:rPr>
          <w:b/>
        </w:rPr>
      </w:pPr>
      <w:r>
        <w:rPr>
          <w:b/>
        </w:rPr>
        <w:t>Тест</w:t>
      </w:r>
    </w:p>
    <w:p w14:paraId="716FE88E" w14:textId="77777777" w:rsidR="00EB3D58" w:rsidRDefault="00EB3D58" w:rsidP="00EB3D58">
      <w:pPr>
        <w:spacing w:after="0" w:line="240" w:lineRule="auto"/>
        <w:ind w:left="0" w:firstLine="0"/>
        <w:rPr>
          <w:b/>
          <w:u w:val="single"/>
        </w:rPr>
      </w:pPr>
      <w:r>
        <w:rPr>
          <w:b/>
          <w:u w:val="single"/>
        </w:rPr>
        <w:t xml:space="preserve">1. Общественное  производство представляет собой:    </w:t>
      </w:r>
    </w:p>
    <w:p w14:paraId="6D397B1B" w14:textId="77777777" w:rsidR="00EB3D58" w:rsidRDefault="00EB3D58" w:rsidP="00EB3D58">
      <w:pPr>
        <w:spacing w:after="0" w:line="240" w:lineRule="auto"/>
        <w:ind w:left="0" w:firstLine="0"/>
      </w:pPr>
      <w:r>
        <w:t>а)  процесс производства нематериальных благ и услуг</w:t>
      </w:r>
    </w:p>
    <w:p w14:paraId="5134ADD3" w14:textId="77777777" w:rsidR="00EB3D58" w:rsidRDefault="00EB3D58" w:rsidP="00EB3D58">
      <w:pPr>
        <w:spacing w:after="0" w:line="240" w:lineRule="auto"/>
        <w:ind w:left="23" w:hanging="23"/>
      </w:pPr>
      <w:r>
        <w:t>б) процесс производства  материальных  и нематериальных благ и услуг</w:t>
      </w:r>
    </w:p>
    <w:p w14:paraId="6CFD4A98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t>в)  процесс производства  материальных  благ и услуг</w:t>
      </w:r>
      <w:r>
        <w:rPr>
          <w:b/>
          <w:u w:val="single"/>
        </w:rPr>
        <w:t xml:space="preserve"> </w:t>
      </w:r>
    </w:p>
    <w:p w14:paraId="4C23AC58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2.  </w:t>
      </w:r>
      <w:proofErr w:type="gramStart"/>
      <w:r>
        <w:rPr>
          <w:b/>
          <w:u w:val="single"/>
        </w:rPr>
        <w:t>Микроэкономика  рассматривает</w:t>
      </w:r>
      <w:proofErr w:type="gramEnd"/>
      <w:r>
        <w:rPr>
          <w:b/>
          <w:u w:val="single"/>
        </w:rPr>
        <w:t xml:space="preserve"> :   </w:t>
      </w:r>
    </w:p>
    <w:p w14:paraId="0F978104" w14:textId="77777777" w:rsidR="00EB3D58" w:rsidRDefault="00EB3D58" w:rsidP="00EB3D58">
      <w:pPr>
        <w:spacing w:after="0" w:line="240" w:lineRule="auto"/>
        <w:ind w:left="23" w:hanging="23"/>
      </w:pPr>
      <w:r>
        <w:t>а)  инфляционные процессы</w:t>
      </w:r>
    </w:p>
    <w:p w14:paraId="423D3026" w14:textId="77777777" w:rsidR="00EB3D58" w:rsidRDefault="00EB3D58" w:rsidP="00EB3D58">
      <w:pPr>
        <w:spacing w:after="0" w:line="240" w:lineRule="auto"/>
        <w:ind w:left="23" w:hanging="23"/>
      </w:pPr>
      <w:r>
        <w:t xml:space="preserve">б)  налоговую политику  </w:t>
      </w:r>
    </w:p>
    <w:p w14:paraId="406CF666" w14:textId="77777777" w:rsidR="00EB3D58" w:rsidRDefault="00EB3D58" w:rsidP="00EB3D58">
      <w:pPr>
        <w:spacing w:after="0" w:line="240" w:lineRule="auto"/>
        <w:ind w:left="23" w:hanging="23"/>
      </w:pPr>
      <w:r>
        <w:t xml:space="preserve"> в) качество товара  </w:t>
      </w:r>
    </w:p>
    <w:p w14:paraId="2F3583AB" w14:textId="77777777" w:rsidR="00EB3D58" w:rsidRDefault="00EB3D58" w:rsidP="00EB3D58">
      <w:pPr>
        <w:spacing w:after="0" w:line="240" w:lineRule="auto"/>
        <w:ind w:left="0" w:firstLine="0"/>
        <w:rPr>
          <w:iCs/>
          <w:u w:val="single"/>
        </w:rPr>
      </w:pPr>
      <w:r>
        <w:rPr>
          <w:b/>
          <w:u w:val="single"/>
        </w:rPr>
        <w:t xml:space="preserve">3. </w:t>
      </w:r>
      <w:r>
        <w:rPr>
          <w:b/>
          <w:bCs/>
          <w:iCs/>
          <w:u w:val="single"/>
        </w:rPr>
        <w:t>Средства удовлетворения человеческих потребностей:</w:t>
      </w:r>
    </w:p>
    <w:p w14:paraId="3308FE14" w14:textId="77777777" w:rsidR="00EB3D58" w:rsidRDefault="00EB3D58" w:rsidP="00EB3D58">
      <w:pPr>
        <w:spacing w:after="0" w:line="240" w:lineRule="auto"/>
        <w:ind w:left="0" w:firstLine="0"/>
      </w:pPr>
      <w:r>
        <w:t xml:space="preserve"> а) ресурсы</w:t>
      </w:r>
    </w:p>
    <w:p w14:paraId="7B081FA0" w14:textId="77777777" w:rsidR="00EB3D58" w:rsidRDefault="00EB3D58" w:rsidP="00EB3D58">
      <w:pPr>
        <w:spacing w:after="0" w:line="240" w:lineRule="auto"/>
        <w:ind w:left="0" w:firstLine="0"/>
      </w:pPr>
      <w:r>
        <w:t xml:space="preserve">б) </w:t>
      </w:r>
      <w:r>
        <w:rPr>
          <w:iCs/>
        </w:rPr>
        <w:t xml:space="preserve"> продукты                            </w:t>
      </w:r>
      <w:r>
        <w:t xml:space="preserve"> </w:t>
      </w:r>
    </w:p>
    <w:p w14:paraId="01B23F94" w14:textId="77777777" w:rsidR="00EB3D58" w:rsidRDefault="00EB3D58" w:rsidP="00EB3D58">
      <w:pPr>
        <w:spacing w:after="0" w:line="240" w:lineRule="auto"/>
        <w:ind w:left="0" w:firstLine="0"/>
        <w:rPr>
          <w:b/>
          <w:u w:val="single"/>
        </w:rPr>
      </w:pPr>
      <w:r>
        <w:t xml:space="preserve">в)  </w:t>
      </w:r>
      <w:r>
        <w:rPr>
          <w:iCs/>
        </w:rPr>
        <w:t>экономические блага                                              </w:t>
      </w:r>
    </w:p>
    <w:p w14:paraId="2E3DCD62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4. Макроэкономика рассматривает:</w:t>
      </w:r>
    </w:p>
    <w:p w14:paraId="13FD006C" w14:textId="77777777" w:rsidR="00EB3D58" w:rsidRDefault="00EB3D58" w:rsidP="00EB3D58">
      <w:pPr>
        <w:spacing w:after="0" w:line="240" w:lineRule="auto"/>
        <w:ind w:left="23" w:hanging="23"/>
      </w:pPr>
      <w:r>
        <w:t>а) экономический рост</w:t>
      </w:r>
    </w:p>
    <w:p w14:paraId="6C05F537" w14:textId="77777777" w:rsidR="00EB3D58" w:rsidRDefault="00EB3D58" w:rsidP="00EB3D58">
      <w:pPr>
        <w:spacing w:after="0" w:line="240" w:lineRule="auto"/>
        <w:ind w:left="23" w:hanging="23"/>
      </w:pPr>
      <w:r>
        <w:t>б) спрос  на   рынке</w:t>
      </w:r>
    </w:p>
    <w:p w14:paraId="3B9D31D9" w14:textId="77777777" w:rsidR="00EB3D58" w:rsidRDefault="00EB3D58" w:rsidP="00EB3D58">
      <w:pPr>
        <w:spacing w:after="0" w:line="240" w:lineRule="auto"/>
        <w:ind w:left="23" w:hanging="23"/>
      </w:pPr>
      <w:r>
        <w:lastRenderedPageBreak/>
        <w:t>в) трудоёмкость изготовления работ</w:t>
      </w:r>
    </w:p>
    <w:p w14:paraId="188E16D8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5.Основные средства представляют собой:</w:t>
      </w:r>
    </w:p>
    <w:p w14:paraId="1E0F1B1C" w14:textId="77777777" w:rsidR="00EB3D58" w:rsidRDefault="00EB3D58" w:rsidP="00EB3D58">
      <w:pPr>
        <w:spacing w:after="0" w:line="240" w:lineRule="auto"/>
        <w:ind w:left="23" w:hanging="23"/>
      </w:pPr>
      <w:r>
        <w:t xml:space="preserve">а) средства труда, полностью переносящие свою стоимость в готовую продукцию  </w:t>
      </w:r>
    </w:p>
    <w:p w14:paraId="448FD551" w14:textId="77777777" w:rsidR="00EB3D58" w:rsidRDefault="00EB3D58" w:rsidP="00EB3D58">
      <w:pPr>
        <w:spacing w:after="0" w:line="240" w:lineRule="auto"/>
        <w:ind w:left="23" w:hanging="23"/>
      </w:pPr>
      <w:r>
        <w:t>б) средства труда,   переносящие свою стоимость в готовую продукцию    по мере износа</w:t>
      </w:r>
    </w:p>
    <w:p w14:paraId="5CF75D97" w14:textId="77777777" w:rsidR="00EB3D58" w:rsidRDefault="00EB3D58" w:rsidP="00EB3D58">
      <w:pPr>
        <w:spacing w:after="0" w:line="240" w:lineRule="auto"/>
        <w:ind w:left="23" w:hanging="23"/>
      </w:pPr>
      <w:r>
        <w:t xml:space="preserve">в)  средства труда,  не переносящие свою стоимость в готовую продукцию  </w:t>
      </w:r>
    </w:p>
    <w:p w14:paraId="18CE498B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6. Первоначальная стоимость основных средств отражает:</w:t>
      </w:r>
    </w:p>
    <w:p w14:paraId="3CE80B40" w14:textId="77777777" w:rsidR="00EB3D58" w:rsidRDefault="00EB3D58" w:rsidP="00EB3D58">
      <w:pPr>
        <w:spacing w:after="0" w:line="240" w:lineRule="auto"/>
        <w:ind w:left="23" w:hanging="23"/>
      </w:pPr>
      <w:r>
        <w:t>а)  стоимость приобретенного элемента   основных средств</w:t>
      </w:r>
    </w:p>
    <w:p w14:paraId="2D04611B" w14:textId="77777777" w:rsidR="00EB3D58" w:rsidRDefault="00EB3D58" w:rsidP="00EB3D58">
      <w:pPr>
        <w:spacing w:after="0" w:line="240" w:lineRule="auto"/>
        <w:ind w:left="23" w:hanging="23"/>
      </w:pPr>
      <w:r>
        <w:t>б)  стоимость     основных средств за вычетом износа</w:t>
      </w:r>
    </w:p>
    <w:p w14:paraId="1C0E0DE5" w14:textId="77777777" w:rsidR="00EB3D58" w:rsidRDefault="00EB3D58" w:rsidP="00EB3D58">
      <w:pPr>
        <w:spacing w:after="0" w:line="240" w:lineRule="auto"/>
        <w:ind w:left="23" w:hanging="23"/>
      </w:pPr>
      <w:r>
        <w:t>в)  стоимость     основных средств за вычетом амортизации</w:t>
      </w:r>
    </w:p>
    <w:p w14:paraId="6237CFCC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7. Остаточная стоимость основных средств отражает:</w:t>
      </w:r>
    </w:p>
    <w:p w14:paraId="122BBB80" w14:textId="77777777" w:rsidR="00EB3D58" w:rsidRDefault="00EB3D58" w:rsidP="00EB3D58">
      <w:pPr>
        <w:spacing w:after="0" w:line="240" w:lineRule="auto"/>
        <w:ind w:left="23" w:hanging="23"/>
      </w:pPr>
      <w:r>
        <w:t xml:space="preserve">а)  стоимость  основных средств,  перенесенная в продукцию    </w:t>
      </w:r>
    </w:p>
    <w:p w14:paraId="32C4D0AD" w14:textId="77777777" w:rsidR="00EB3D58" w:rsidRDefault="00EB3D58" w:rsidP="00EB3D58">
      <w:pPr>
        <w:spacing w:after="0" w:line="240" w:lineRule="auto"/>
        <w:ind w:left="23" w:hanging="23"/>
      </w:pPr>
      <w:r>
        <w:t>б) стоимость     основных средств за вычетом износа</w:t>
      </w:r>
    </w:p>
    <w:p w14:paraId="43865902" w14:textId="77777777" w:rsidR="00EB3D58" w:rsidRDefault="00EB3D58" w:rsidP="00EB3D58">
      <w:pPr>
        <w:spacing w:after="0" w:line="240" w:lineRule="auto"/>
        <w:ind w:left="23" w:hanging="23"/>
      </w:pPr>
      <w:r>
        <w:t>в)  стоимость восстановленных основных средств</w:t>
      </w:r>
    </w:p>
    <w:p w14:paraId="14118B9A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8. Что отражает экономическая </w:t>
      </w:r>
      <w:proofErr w:type="gramStart"/>
      <w:r>
        <w:rPr>
          <w:b/>
          <w:u w:val="single"/>
        </w:rPr>
        <w:t>сущность  оборотных</w:t>
      </w:r>
      <w:proofErr w:type="gramEnd"/>
      <w:r>
        <w:rPr>
          <w:b/>
          <w:u w:val="single"/>
        </w:rPr>
        <w:t xml:space="preserve"> средств : </w:t>
      </w:r>
    </w:p>
    <w:p w14:paraId="00255FAD" w14:textId="77777777" w:rsidR="00EB3D58" w:rsidRDefault="00EB3D58" w:rsidP="00EB3D58">
      <w:pPr>
        <w:spacing w:after="0" w:line="240" w:lineRule="auto"/>
        <w:ind w:left="23" w:hanging="23"/>
      </w:pPr>
      <w:r>
        <w:t xml:space="preserve">а)  средства труда, полностью переносящие свою стоимость в готовую продукцию  </w:t>
      </w:r>
    </w:p>
    <w:p w14:paraId="34D42353" w14:textId="77777777" w:rsidR="00EB3D58" w:rsidRDefault="00EB3D58" w:rsidP="00EB3D58">
      <w:pPr>
        <w:spacing w:after="0" w:line="240" w:lineRule="auto"/>
        <w:ind w:left="23" w:hanging="23"/>
      </w:pPr>
      <w:r>
        <w:t>б)  средства труда,   переносящие свою стоимость в готовую продукцию    по мере износа</w:t>
      </w:r>
    </w:p>
    <w:p w14:paraId="495BF8D3" w14:textId="77777777" w:rsidR="00EB3D58" w:rsidRDefault="00EB3D58" w:rsidP="00EB3D58">
      <w:pPr>
        <w:spacing w:after="0" w:line="240" w:lineRule="auto"/>
        <w:ind w:left="23" w:hanging="23"/>
      </w:pPr>
      <w:r>
        <w:t xml:space="preserve">в)  средства труда,  не переносящие свою стоимость в готовую продукцию </w:t>
      </w:r>
    </w:p>
    <w:p w14:paraId="68659E6D" w14:textId="77777777" w:rsidR="00EB3D58" w:rsidRDefault="00EB3D58" w:rsidP="00EB3D58">
      <w:pPr>
        <w:spacing w:after="0" w:line="240" w:lineRule="auto"/>
        <w:ind w:left="0" w:firstLine="0"/>
        <w:rPr>
          <w:b/>
          <w:u w:val="single"/>
        </w:rPr>
      </w:pPr>
      <w:r>
        <w:rPr>
          <w:b/>
          <w:u w:val="single"/>
        </w:rPr>
        <w:t xml:space="preserve">9.  Коэффициент оборачиваемости  оборотных средств   отражает:  </w:t>
      </w:r>
    </w:p>
    <w:p w14:paraId="1D7BAB65" w14:textId="77777777" w:rsidR="00EB3D58" w:rsidRDefault="00EB3D58" w:rsidP="00EB3D58">
      <w:pPr>
        <w:spacing w:after="0" w:line="240" w:lineRule="auto"/>
        <w:ind w:left="0" w:firstLine="0"/>
      </w:pPr>
      <w:r>
        <w:t>а) количество оборотов   оборотных средств   за определенный период</w:t>
      </w:r>
    </w:p>
    <w:p w14:paraId="2C6AF578" w14:textId="77777777" w:rsidR="00EB3D58" w:rsidRDefault="00EB3D58" w:rsidP="00EB3D58">
      <w:pPr>
        <w:spacing w:after="0" w:line="240" w:lineRule="auto"/>
        <w:ind w:left="23" w:hanging="23"/>
      </w:pPr>
      <w:r>
        <w:t xml:space="preserve">б)  продолжительность одного оборота в днях  </w:t>
      </w:r>
    </w:p>
    <w:p w14:paraId="1E57C3C7" w14:textId="77777777" w:rsidR="00EB3D58" w:rsidRDefault="00EB3D58" w:rsidP="00EB3D58">
      <w:pPr>
        <w:spacing w:after="0" w:line="240" w:lineRule="auto"/>
        <w:ind w:left="23" w:hanging="23"/>
      </w:pPr>
      <w:r>
        <w:t>в)  ненормируемые оборотные средства</w:t>
      </w:r>
    </w:p>
    <w:p w14:paraId="27FE7233" w14:textId="77777777" w:rsidR="00EB3D58" w:rsidRDefault="00EB3D58" w:rsidP="00EB3D58">
      <w:pPr>
        <w:spacing w:after="0" w:line="240" w:lineRule="auto"/>
        <w:ind w:left="0"/>
        <w:rPr>
          <w:b/>
          <w:u w:val="single"/>
        </w:rPr>
      </w:pPr>
      <w:r>
        <w:rPr>
          <w:b/>
          <w:u w:val="single"/>
        </w:rPr>
        <w:t xml:space="preserve">10. </w:t>
      </w:r>
      <w:proofErr w:type="gramStart"/>
      <w:r>
        <w:rPr>
          <w:b/>
          <w:u w:val="single"/>
        </w:rPr>
        <w:t>Показатель ,</w:t>
      </w:r>
      <w:proofErr w:type="gramEnd"/>
      <w:r>
        <w:rPr>
          <w:b/>
          <w:u w:val="single"/>
        </w:rPr>
        <w:t xml:space="preserve"> характеризующий  оснащенность работников  предприятия  основными производственными  фондами:</w:t>
      </w:r>
    </w:p>
    <w:p w14:paraId="676FDE40" w14:textId="77777777" w:rsidR="00EB3D58" w:rsidRDefault="00EB3D58" w:rsidP="00EB3D58">
      <w:pPr>
        <w:spacing w:after="0" w:line="240" w:lineRule="auto"/>
        <w:ind w:left="23" w:hanging="23"/>
      </w:pPr>
      <w:r>
        <w:t xml:space="preserve">а)  </w:t>
      </w:r>
      <w:proofErr w:type="spellStart"/>
      <w:r>
        <w:t>фондоемкость</w:t>
      </w:r>
      <w:proofErr w:type="spellEnd"/>
    </w:p>
    <w:p w14:paraId="49AE2147" w14:textId="77777777" w:rsidR="00EB3D58" w:rsidRDefault="00EB3D58" w:rsidP="00EB3D58">
      <w:pPr>
        <w:spacing w:after="0" w:line="240" w:lineRule="auto"/>
        <w:ind w:left="23" w:hanging="23"/>
      </w:pPr>
      <w:r>
        <w:t xml:space="preserve">б)   выработка  </w:t>
      </w:r>
    </w:p>
    <w:p w14:paraId="383F8D71" w14:textId="77777777" w:rsidR="00EB3D58" w:rsidRDefault="00EB3D58" w:rsidP="00EB3D58">
      <w:pPr>
        <w:spacing w:after="0" w:line="240" w:lineRule="auto"/>
        <w:ind w:left="23" w:hanging="23"/>
      </w:pPr>
      <w:r>
        <w:t>в)   фондовооружённость</w:t>
      </w:r>
    </w:p>
    <w:p w14:paraId="7921EA0F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11. </w:t>
      </w:r>
      <w:proofErr w:type="gramStart"/>
      <w:r>
        <w:rPr>
          <w:b/>
          <w:u w:val="single"/>
        </w:rPr>
        <w:t>Показатель ,</w:t>
      </w:r>
      <w:proofErr w:type="gramEnd"/>
      <w:r>
        <w:rPr>
          <w:b/>
          <w:u w:val="single"/>
        </w:rPr>
        <w:t xml:space="preserve">  характеризующий  количество   произведенной   продукции  в  расчете </w:t>
      </w:r>
    </w:p>
    <w:p w14:paraId="251D42A1" w14:textId="77777777" w:rsidR="00EB3D58" w:rsidRDefault="00EB3D58" w:rsidP="00EB3D58">
      <w:pPr>
        <w:spacing w:after="0" w:line="240" w:lineRule="auto"/>
        <w:ind w:left="23" w:hanging="23"/>
      </w:pPr>
      <w:r>
        <w:rPr>
          <w:b/>
          <w:u w:val="single"/>
        </w:rPr>
        <w:t xml:space="preserve"> на   1рубль  основных  производственных фондов:</w:t>
      </w:r>
    </w:p>
    <w:p w14:paraId="6E91D3A8" w14:textId="77777777" w:rsidR="00EB3D58" w:rsidRDefault="00EB3D58" w:rsidP="00EB3D58">
      <w:pPr>
        <w:spacing w:after="0" w:line="240" w:lineRule="auto"/>
        <w:ind w:left="0" w:firstLine="0"/>
      </w:pPr>
      <w:r>
        <w:t xml:space="preserve"> а)  фондоотдача</w:t>
      </w:r>
    </w:p>
    <w:p w14:paraId="6B71C492" w14:textId="77777777" w:rsidR="00EB3D58" w:rsidRDefault="00EB3D58" w:rsidP="00EB3D58">
      <w:pPr>
        <w:spacing w:after="0" w:line="240" w:lineRule="auto"/>
        <w:ind w:left="23" w:hanging="23"/>
      </w:pPr>
      <w:r>
        <w:t xml:space="preserve">б)   выработка  </w:t>
      </w:r>
    </w:p>
    <w:p w14:paraId="068F0EA7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 трудоёмкость</w:t>
      </w:r>
      <w:r>
        <w:rPr>
          <w:b/>
        </w:rPr>
        <w:t xml:space="preserve">  </w:t>
      </w:r>
    </w:p>
    <w:p w14:paraId="3931C8A7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12. Форма оплаты труда  по установленным   расценкам  за единицу выполненных работ</w:t>
      </w:r>
    </w:p>
    <w:p w14:paraId="45EB7A0C" w14:textId="77777777" w:rsidR="00EB3D58" w:rsidRDefault="00EB3D58" w:rsidP="00EB3D58">
      <w:pPr>
        <w:spacing w:after="0" w:line="240" w:lineRule="auto"/>
        <w:ind w:left="23" w:hanging="23"/>
      </w:pPr>
      <w:r>
        <w:t xml:space="preserve">а)  повременная   оплата труда </w:t>
      </w:r>
    </w:p>
    <w:p w14:paraId="75B5EDDB" w14:textId="77777777" w:rsidR="00EB3D58" w:rsidRDefault="00EB3D58" w:rsidP="00EB3D58">
      <w:pPr>
        <w:spacing w:after="0" w:line="240" w:lineRule="auto"/>
        <w:ind w:left="23" w:hanging="23"/>
      </w:pPr>
      <w:r>
        <w:t>б)  сдельная   оплата труда</w:t>
      </w:r>
    </w:p>
    <w:p w14:paraId="5F72E00B" w14:textId="77777777" w:rsidR="00EB3D58" w:rsidRDefault="00EB3D58" w:rsidP="00EB3D58">
      <w:pPr>
        <w:spacing w:after="0" w:line="240" w:lineRule="auto"/>
        <w:ind w:left="23" w:hanging="23"/>
      </w:pPr>
      <w:r>
        <w:t>в)   номинальная оплата труда</w:t>
      </w:r>
    </w:p>
    <w:p w14:paraId="5509FF01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proofErr w:type="gramStart"/>
      <w:r>
        <w:rPr>
          <w:b/>
          <w:u w:val="single"/>
        </w:rPr>
        <w:t>13.Показатель ,</w:t>
      </w:r>
      <w:proofErr w:type="gramEnd"/>
      <w:r>
        <w:rPr>
          <w:b/>
          <w:u w:val="single"/>
        </w:rPr>
        <w:t xml:space="preserve"> характеризующий   затраты труда на производство   продукции :</w:t>
      </w:r>
    </w:p>
    <w:p w14:paraId="7B88B09C" w14:textId="77777777" w:rsidR="00EB3D58" w:rsidRDefault="00EB3D58" w:rsidP="00EB3D58">
      <w:pPr>
        <w:spacing w:after="0" w:line="240" w:lineRule="auto"/>
        <w:ind w:left="23" w:hanging="23"/>
      </w:pPr>
      <w:r>
        <w:t>а)  материалоёмкость</w:t>
      </w:r>
    </w:p>
    <w:p w14:paraId="45EC5C6A" w14:textId="77777777" w:rsidR="00EB3D58" w:rsidRDefault="00EB3D58" w:rsidP="00EB3D58">
      <w:pPr>
        <w:spacing w:after="0" w:line="240" w:lineRule="auto"/>
        <w:ind w:left="23" w:hanging="23"/>
      </w:pPr>
      <w:r>
        <w:t xml:space="preserve">б)  выработка  </w:t>
      </w:r>
    </w:p>
    <w:p w14:paraId="17A21F35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трудоёмкость</w:t>
      </w:r>
    </w:p>
    <w:p w14:paraId="4193FFC8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14. </w:t>
      </w:r>
      <w:proofErr w:type="gramStart"/>
      <w:r>
        <w:rPr>
          <w:b/>
          <w:u w:val="single"/>
        </w:rPr>
        <w:t>Показатель ,</w:t>
      </w:r>
      <w:proofErr w:type="gramEnd"/>
      <w:r>
        <w:rPr>
          <w:b/>
          <w:u w:val="single"/>
        </w:rPr>
        <w:t xml:space="preserve"> характеризующий  количество  продукции , произведенной в единицу рабочего   времени:</w:t>
      </w:r>
    </w:p>
    <w:p w14:paraId="65C87917" w14:textId="77777777" w:rsidR="00EB3D58" w:rsidRDefault="00EB3D58" w:rsidP="00EB3D58">
      <w:pPr>
        <w:spacing w:after="0" w:line="240" w:lineRule="auto"/>
        <w:ind w:left="0" w:firstLine="0"/>
      </w:pPr>
      <w:r>
        <w:t>а)  материалоёмкость</w:t>
      </w:r>
    </w:p>
    <w:p w14:paraId="56DA549A" w14:textId="77777777" w:rsidR="00EB3D58" w:rsidRDefault="00EB3D58" w:rsidP="00EB3D58">
      <w:pPr>
        <w:spacing w:after="0" w:line="240" w:lineRule="auto"/>
        <w:ind w:left="23" w:hanging="23"/>
      </w:pPr>
      <w:r>
        <w:t xml:space="preserve">б)  выработка  </w:t>
      </w:r>
    </w:p>
    <w:p w14:paraId="10EC6B58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трудоёмкость</w:t>
      </w:r>
    </w:p>
    <w:p w14:paraId="58DEC8D0" w14:textId="77777777" w:rsidR="00EB3D58" w:rsidRDefault="00EB3D58" w:rsidP="00EB3D58">
      <w:pPr>
        <w:spacing w:after="0" w:line="240" w:lineRule="auto"/>
        <w:ind w:left="23" w:hanging="23"/>
      </w:pPr>
      <w:r>
        <w:rPr>
          <w:b/>
          <w:u w:val="single"/>
        </w:rPr>
        <w:t xml:space="preserve">15. </w:t>
      </w:r>
      <w:proofErr w:type="gramStart"/>
      <w:r>
        <w:rPr>
          <w:b/>
          <w:u w:val="single"/>
        </w:rPr>
        <w:t>Показатель ,</w:t>
      </w:r>
      <w:proofErr w:type="gramEnd"/>
      <w:r>
        <w:rPr>
          <w:b/>
          <w:u w:val="single"/>
        </w:rPr>
        <w:t xml:space="preserve"> характеризующий   стоимость  основных  производственных  фондов в расчете   на    1рубль  реализованной   продукции:</w:t>
      </w:r>
    </w:p>
    <w:p w14:paraId="75CAB617" w14:textId="77777777" w:rsidR="00EB3D58" w:rsidRDefault="00EB3D58" w:rsidP="00EB3D58">
      <w:pPr>
        <w:spacing w:after="0" w:line="240" w:lineRule="auto"/>
        <w:ind w:left="0" w:firstLine="0"/>
      </w:pPr>
      <w:r>
        <w:t>а)  фондоотдача</w:t>
      </w:r>
    </w:p>
    <w:p w14:paraId="7CB88B16" w14:textId="77777777" w:rsidR="00EB3D58" w:rsidRDefault="00EB3D58" w:rsidP="00EB3D58">
      <w:pPr>
        <w:spacing w:after="0" w:line="240" w:lineRule="auto"/>
        <w:ind w:left="0" w:firstLine="0"/>
      </w:pPr>
      <w:r>
        <w:t xml:space="preserve">б)   выработка  </w:t>
      </w:r>
    </w:p>
    <w:p w14:paraId="4EBCB936" w14:textId="77777777" w:rsidR="00EB3D58" w:rsidRDefault="00EB3D58" w:rsidP="00EB3D58">
      <w:pPr>
        <w:spacing w:after="0" w:line="240" w:lineRule="auto"/>
        <w:ind w:left="0" w:firstLine="0"/>
        <w:rPr>
          <w:b/>
        </w:rPr>
      </w:pPr>
      <w:r>
        <w:t xml:space="preserve">в)  </w:t>
      </w:r>
      <w:proofErr w:type="spellStart"/>
      <w:r>
        <w:t>фондоемкость</w:t>
      </w:r>
      <w:proofErr w:type="spellEnd"/>
    </w:p>
    <w:p w14:paraId="391A2DF3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16. </w:t>
      </w:r>
      <w:proofErr w:type="gramStart"/>
      <w:r>
        <w:rPr>
          <w:b/>
          <w:u w:val="single"/>
        </w:rPr>
        <w:t>Себестоимость  продукции</w:t>
      </w:r>
      <w:proofErr w:type="gramEnd"/>
      <w:r>
        <w:rPr>
          <w:b/>
          <w:u w:val="single"/>
        </w:rPr>
        <w:t xml:space="preserve">  включает  в себя :</w:t>
      </w:r>
    </w:p>
    <w:p w14:paraId="3C619B3E" w14:textId="77777777" w:rsidR="00EB3D58" w:rsidRDefault="00EB3D58" w:rsidP="00EB3D58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 коммерческие расходы</w:t>
      </w:r>
    </w:p>
    <w:p w14:paraId="078D7CCF" w14:textId="77777777" w:rsidR="00EB3D58" w:rsidRDefault="00EB3D58" w:rsidP="00EB3D58">
      <w:pPr>
        <w:spacing w:after="0" w:line="240" w:lineRule="auto"/>
        <w:ind w:left="23" w:hanging="23"/>
      </w:pPr>
      <w:r>
        <w:t xml:space="preserve">б)  цеховые расходы </w:t>
      </w:r>
    </w:p>
    <w:p w14:paraId="59F9B829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 совокупность всех затрат на производство и реализацию продукции</w:t>
      </w:r>
    </w:p>
    <w:p w14:paraId="5C1AE81E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</w:p>
    <w:p w14:paraId="0F479DF8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lastRenderedPageBreak/>
        <w:t>17.Структура экономики,  изучающая мировые экономические  отношения:</w:t>
      </w:r>
    </w:p>
    <w:p w14:paraId="4983E91E" w14:textId="77777777" w:rsidR="00EB3D58" w:rsidRDefault="00EB3D58" w:rsidP="00EB3D58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микроэкономика</w:t>
      </w:r>
    </w:p>
    <w:p w14:paraId="6492FC50" w14:textId="77777777" w:rsidR="00EB3D58" w:rsidRDefault="00EB3D58" w:rsidP="00EB3D58">
      <w:pPr>
        <w:spacing w:after="0" w:line="240" w:lineRule="auto"/>
        <w:ind w:left="23" w:hanging="23"/>
      </w:pPr>
      <w:r>
        <w:t xml:space="preserve">б)  макроэкономика </w:t>
      </w:r>
    </w:p>
    <w:p w14:paraId="75E66FC9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 xml:space="preserve">в)  </w:t>
      </w:r>
      <w:proofErr w:type="spellStart"/>
      <w:r>
        <w:t>интерэкономика</w:t>
      </w:r>
      <w:proofErr w:type="spellEnd"/>
    </w:p>
    <w:p w14:paraId="245B7359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18. </w:t>
      </w:r>
      <w:proofErr w:type="gramStart"/>
      <w:r>
        <w:rPr>
          <w:b/>
          <w:u w:val="single"/>
        </w:rPr>
        <w:t>К  фактору</w:t>
      </w:r>
      <w:proofErr w:type="gramEnd"/>
      <w:r>
        <w:rPr>
          <w:b/>
          <w:u w:val="single"/>
        </w:rPr>
        <w:t xml:space="preserve"> «капитал»   относится :</w:t>
      </w:r>
    </w:p>
    <w:p w14:paraId="6364E496" w14:textId="77777777" w:rsidR="00EB3D58" w:rsidRDefault="00EB3D58" w:rsidP="00EB3D58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 рабочая сила</w:t>
      </w:r>
    </w:p>
    <w:p w14:paraId="30A244BB" w14:textId="77777777" w:rsidR="00EB3D58" w:rsidRDefault="00EB3D58" w:rsidP="00EB3D58">
      <w:pPr>
        <w:spacing w:after="0" w:line="240" w:lineRule="auto"/>
        <w:ind w:left="23" w:hanging="23"/>
      </w:pPr>
      <w:r>
        <w:t xml:space="preserve">б)  оборудование </w:t>
      </w:r>
    </w:p>
    <w:p w14:paraId="5C338589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 энергия</w:t>
      </w:r>
    </w:p>
    <w:p w14:paraId="3F96BD2C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19. К объектам  собственности относятся:</w:t>
      </w:r>
    </w:p>
    <w:p w14:paraId="14E42A1D" w14:textId="77777777" w:rsidR="00EB3D58" w:rsidRDefault="00EB3D58" w:rsidP="00EB3D58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физические лица</w:t>
      </w:r>
    </w:p>
    <w:p w14:paraId="103047F2" w14:textId="77777777" w:rsidR="00EB3D58" w:rsidRDefault="00EB3D58" w:rsidP="00EB3D58">
      <w:pPr>
        <w:spacing w:after="0" w:line="240" w:lineRule="auto"/>
        <w:ind w:left="23" w:hanging="23"/>
      </w:pPr>
      <w:r>
        <w:t>б)  юридические лица</w:t>
      </w:r>
    </w:p>
    <w:p w14:paraId="2744C53D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 средства производства</w:t>
      </w:r>
    </w:p>
    <w:p w14:paraId="144F8317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20.   Субъектами </w:t>
      </w:r>
      <w:proofErr w:type="gramStart"/>
      <w:r>
        <w:rPr>
          <w:b/>
          <w:u w:val="single"/>
        </w:rPr>
        <w:t>рыночного  хозяйствования</w:t>
      </w:r>
      <w:proofErr w:type="gramEnd"/>
      <w:r>
        <w:rPr>
          <w:b/>
          <w:u w:val="single"/>
        </w:rPr>
        <w:t xml:space="preserve"> не являются :</w:t>
      </w:r>
    </w:p>
    <w:p w14:paraId="4964B93C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</w:rPr>
        <w:t xml:space="preserve"> </w:t>
      </w:r>
      <w:r>
        <w:t xml:space="preserve">а) предприятие   </w:t>
      </w:r>
    </w:p>
    <w:p w14:paraId="38230F42" w14:textId="77777777" w:rsidR="00EB3D58" w:rsidRDefault="00EB3D58" w:rsidP="00EB3D58">
      <w:pPr>
        <w:spacing w:after="0" w:line="240" w:lineRule="auto"/>
        <w:ind w:left="23" w:hanging="23"/>
      </w:pPr>
      <w:r>
        <w:t>б)  банк</w:t>
      </w:r>
    </w:p>
    <w:p w14:paraId="340D365D" w14:textId="77777777" w:rsidR="00EB3D58" w:rsidRDefault="00EB3D58" w:rsidP="00EB3D58">
      <w:pPr>
        <w:spacing w:after="0" w:line="240" w:lineRule="auto"/>
        <w:ind w:left="23" w:hanging="23"/>
        <w:rPr>
          <w:b/>
        </w:rPr>
      </w:pPr>
      <w:r>
        <w:t>в)  продукт</w:t>
      </w:r>
    </w:p>
    <w:p w14:paraId="79EB4A06" w14:textId="77777777" w:rsidR="00EB3D58" w:rsidRDefault="00EB3D58" w:rsidP="00EB3D58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5283C9E1" w14:textId="77777777" w:rsidR="00EB3D58" w:rsidRDefault="00EB3D58" w:rsidP="00EB3D58">
      <w:pPr>
        <w:shd w:val="clear" w:color="auto" w:fill="FFFFFF"/>
        <w:spacing w:line="276" w:lineRule="auto"/>
        <w:ind w:left="22" w:hanging="2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оценки тестирования по дисциплине «Основы экономики» </w:t>
      </w:r>
    </w:p>
    <w:p w14:paraId="24E4A6C4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sz w:val="28"/>
          <w:szCs w:val="28"/>
        </w:rPr>
      </w:pPr>
    </w:p>
    <w:tbl>
      <w:tblPr>
        <w:tblStyle w:val="a3"/>
        <w:tblW w:w="0" w:type="auto"/>
        <w:tblInd w:w="22" w:type="dxa"/>
        <w:tblLook w:val="04A0" w:firstRow="1" w:lastRow="0" w:firstColumn="1" w:lastColumn="0" w:noHBand="0" w:noVBand="1"/>
      </w:tblPr>
      <w:tblGrid>
        <w:gridCol w:w="3374"/>
        <w:gridCol w:w="3123"/>
      </w:tblGrid>
      <w:tr w:rsidR="00EB3D58" w14:paraId="4BC16119" w14:textId="77777777" w:rsidTr="00EB3D58">
        <w:trPr>
          <w:trHeight w:val="22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6180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1правильный ответ-1балл</w:t>
            </w:r>
          </w:p>
          <w:p w14:paraId="584F6376" w14:textId="77777777" w:rsidR="00EB3D58" w:rsidRDefault="00EB3D58">
            <w:pPr>
              <w:shd w:val="clear" w:color="auto" w:fill="FFFFFF"/>
              <w:tabs>
                <w:tab w:val="left" w:pos="554"/>
              </w:tabs>
              <w:spacing w:line="240" w:lineRule="auto"/>
              <w:ind w:left="22" w:hanging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20 баллов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85C" w14:textId="77777777" w:rsidR="00EB3D58" w:rsidRDefault="00EB3D58">
            <w:pPr>
              <w:tabs>
                <w:tab w:val="left" w:pos="554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оценка</w:t>
            </w:r>
          </w:p>
        </w:tc>
      </w:tr>
      <w:tr w:rsidR="00EB3D58" w14:paraId="4502F24E" w14:textId="77777777" w:rsidTr="00EB3D58">
        <w:trPr>
          <w:trHeight w:val="42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9B4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 xml:space="preserve">  19-20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6E45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>отлично</w:t>
            </w:r>
          </w:p>
        </w:tc>
      </w:tr>
      <w:tr w:rsidR="00EB3D58" w14:paraId="0B964FCB" w14:textId="77777777" w:rsidTr="00EB3D58">
        <w:trPr>
          <w:trHeight w:val="4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7EBE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 xml:space="preserve"> 11-18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01CA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>хорошо</w:t>
            </w:r>
          </w:p>
        </w:tc>
      </w:tr>
      <w:tr w:rsidR="00EB3D58" w14:paraId="0FD184CC" w14:textId="77777777" w:rsidTr="00EB3D58">
        <w:trPr>
          <w:trHeight w:val="41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513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 xml:space="preserve"> 4-10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F875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>удовлетворительно</w:t>
            </w:r>
          </w:p>
        </w:tc>
      </w:tr>
      <w:tr w:rsidR="00EB3D58" w14:paraId="069A48A1" w14:textId="77777777" w:rsidTr="00EB3D58">
        <w:trPr>
          <w:trHeight w:val="42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51A2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>0-3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B7A6" w14:textId="77777777" w:rsidR="00EB3D58" w:rsidRDefault="00EB3D58">
            <w:pPr>
              <w:tabs>
                <w:tab w:val="left" w:pos="554"/>
              </w:tabs>
              <w:spacing w:line="240" w:lineRule="auto"/>
            </w:pPr>
            <w:r>
              <w:t>неудовлетворительно</w:t>
            </w:r>
          </w:p>
        </w:tc>
      </w:tr>
    </w:tbl>
    <w:p w14:paraId="67E0FC90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</w:rPr>
      </w:pPr>
    </w:p>
    <w:p w14:paraId="3D46035E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 к ответу</w:t>
      </w:r>
    </w:p>
    <w:p w14:paraId="41FC0BEF" w14:textId="77777777" w:rsidR="00EB3D58" w:rsidRDefault="00EB3D58" w:rsidP="00EB3D58"/>
    <w:tbl>
      <w:tblPr>
        <w:tblStyle w:val="a3"/>
        <w:tblpPr w:leftFromText="180" w:rightFromText="180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1276"/>
      </w:tblGrid>
      <w:tr w:rsidR="00EB3D58" w14:paraId="1E69E318" w14:textId="77777777" w:rsidTr="00EB3D5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A10B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1F4D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B3FF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3479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</w:tr>
      <w:tr w:rsidR="00EB3D58" w14:paraId="1FF574C0" w14:textId="77777777" w:rsidTr="00EB3D58">
        <w:trPr>
          <w:trHeight w:val="2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E11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133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C382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1C7B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</w:tr>
      <w:tr w:rsidR="00EB3D58" w14:paraId="4774E5A6" w14:textId="77777777" w:rsidTr="00EB3D5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A9F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35C1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22D4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E04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б</w:t>
            </w:r>
          </w:p>
        </w:tc>
      </w:tr>
      <w:tr w:rsidR="00EB3D58" w14:paraId="6D6BC1B5" w14:textId="77777777" w:rsidTr="00EB3D5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F3D5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2D1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793F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12D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</w:tr>
      <w:tr w:rsidR="00EB3D58" w14:paraId="343DEC76" w14:textId="77777777" w:rsidTr="00EB3D5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237B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00B8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8748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B955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</w:tr>
      <w:tr w:rsidR="00EB3D58" w14:paraId="61CCE476" w14:textId="77777777" w:rsidTr="00EB3D5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4B00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A90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DECD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4C2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EB3D58" w14:paraId="5A4270FD" w14:textId="77777777" w:rsidTr="00EB3D5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70B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DAE6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8C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194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EB3D58" w14:paraId="216D6AFF" w14:textId="77777777" w:rsidTr="00EB3D58">
        <w:trPr>
          <w:trHeight w:val="2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7C9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8F2A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DB9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64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EB3D58" w14:paraId="5F712995" w14:textId="77777777" w:rsidTr="00EB3D58">
        <w:trPr>
          <w:trHeight w:val="3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D02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E4A8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F7C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258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EB3D58" w14:paraId="10E64664" w14:textId="77777777" w:rsidTr="00EB3D58">
        <w:trPr>
          <w:trHeight w:val="45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1B23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D7AB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FAD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08B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</w:tr>
      <w:tr w:rsidR="00EB3D58" w14:paraId="05B6BB60" w14:textId="77777777" w:rsidTr="00EB3D58">
        <w:trPr>
          <w:trHeight w:val="4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166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334E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E484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A19" w14:textId="77777777" w:rsidR="00EB3D58" w:rsidRDefault="00EB3D58">
            <w:pPr>
              <w:tabs>
                <w:tab w:val="left" w:pos="554"/>
              </w:tabs>
              <w:spacing w:line="240" w:lineRule="auto"/>
            </w:pPr>
          </w:p>
        </w:tc>
      </w:tr>
      <w:tr w:rsidR="00EB3D58" w14:paraId="0399E2EF" w14:textId="77777777" w:rsidTr="00EB3D58">
        <w:trPr>
          <w:trHeight w:val="28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00A1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0783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36D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E995" w14:textId="77777777" w:rsidR="00EB3D58" w:rsidRDefault="00EB3D58">
            <w:pPr>
              <w:tabs>
                <w:tab w:val="left" w:pos="554"/>
              </w:tabs>
              <w:spacing w:line="240" w:lineRule="auto"/>
            </w:pPr>
          </w:p>
        </w:tc>
      </w:tr>
      <w:tr w:rsidR="00EB3D58" w14:paraId="43580FAC" w14:textId="77777777" w:rsidTr="00EB3D58">
        <w:trPr>
          <w:trHeight w:val="53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8A38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644E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5A2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4C4" w14:textId="77777777" w:rsidR="00EB3D58" w:rsidRDefault="00EB3D58">
            <w:pPr>
              <w:tabs>
                <w:tab w:val="left" w:pos="554"/>
              </w:tabs>
              <w:spacing w:line="240" w:lineRule="auto"/>
            </w:pPr>
          </w:p>
        </w:tc>
      </w:tr>
      <w:tr w:rsidR="00EB3D58" w14:paraId="02F548DE" w14:textId="77777777" w:rsidTr="00EB3D58">
        <w:trPr>
          <w:trHeight w:val="4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035E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E45F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E555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909" w14:textId="77777777" w:rsidR="00EB3D58" w:rsidRDefault="00EB3D58">
            <w:pPr>
              <w:tabs>
                <w:tab w:val="left" w:pos="554"/>
              </w:tabs>
              <w:spacing w:line="240" w:lineRule="auto"/>
            </w:pPr>
          </w:p>
        </w:tc>
      </w:tr>
      <w:tr w:rsidR="00EB3D58" w14:paraId="01EDA71F" w14:textId="77777777" w:rsidTr="00EB3D58">
        <w:trPr>
          <w:trHeight w:val="4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21C7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7A74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  <w: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9698" w14:textId="77777777" w:rsidR="00EB3D58" w:rsidRDefault="00EB3D58">
            <w:pPr>
              <w:tabs>
                <w:tab w:val="left" w:pos="554"/>
              </w:tabs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922" w14:textId="77777777" w:rsidR="00EB3D58" w:rsidRDefault="00EB3D58">
            <w:pPr>
              <w:tabs>
                <w:tab w:val="left" w:pos="554"/>
              </w:tabs>
              <w:spacing w:line="240" w:lineRule="auto"/>
            </w:pPr>
          </w:p>
        </w:tc>
      </w:tr>
    </w:tbl>
    <w:p w14:paraId="1530F49B" w14:textId="77777777" w:rsidR="00EB3D58" w:rsidRDefault="00EB3D58" w:rsidP="00EB3D58"/>
    <w:p w14:paraId="12249576" w14:textId="77777777" w:rsidR="00EB3D58" w:rsidRDefault="00EB3D58" w:rsidP="00EB3D58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14:paraId="20868E5C" w14:textId="77777777" w:rsidR="00EB3D58" w:rsidRDefault="00EB3D58" w:rsidP="00EB3D58">
      <w:pPr>
        <w:ind w:hanging="22"/>
        <w:rPr>
          <w:sz w:val="28"/>
          <w:szCs w:val="28"/>
        </w:rPr>
      </w:pPr>
    </w:p>
    <w:p w14:paraId="651025A1" w14:textId="77777777" w:rsidR="00EB3D58" w:rsidRDefault="00EB3D58" w:rsidP="00EB3D58">
      <w:pPr>
        <w:ind w:hanging="22"/>
        <w:rPr>
          <w:sz w:val="28"/>
          <w:szCs w:val="28"/>
        </w:rPr>
      </w:pPr>
    </w:p>
    <w:p w14:paraId="378072E5" w14:textId="77777777" w:rsidR="00EB3D58" w:rsidRDefault="00EB3D58" w:rsidP="00EB3D58">
      <w:pPr>
        <w:ind w:hanging="22"/>
        <w:rPr>
          <w:sz w:val="28"/>
          <w:szCs w:val="28"/>
        </w:rPr>
      </w:pPr>
    </w:p>
    <w:p w14:paraId="55C49A20" w14:textId="77777777" w:rsidR="00EB3D58" w:rsidRDefault="00EB3D58" w:rsidP="00EB3D58">
      <w:pPr>
        <w:ind w:hanging="22"/>
        <w:rPr>
          <w:sz w:val="28"/>
          <w:szCs w:val="28"/>
        </w:rPr>
      </w:pPr>
    </w:p>
    <w:p w14:paraId="72599CC8" w14:textId="77777777" w:rsidR="00EB3D58" w:rsidRDefault="00EB3D58" w:rsidP="00EB3D58">
      <w:pPr>
        <w:ind w:hanging="22"/>
        <w:rPr>
          <w:sz w:val="28"/>
          <w:szCs w:val="28"/>
        </w:rPr>
      </w:pPr>
    </w:p>
    <w:p w14:paraId="72E098B8" w14:textId="77777777" w:rsidR="00EB3D58" w:rsidRDefault="00EB3D58" w:rsidP="00EB3D58">
      <w:pPr>
        <w:ind w:hanging="22"/>
        <w:rPr>
          <w:sz w:val="28"/>
          <w:szCs w:val="28"/>
        </w:rPr>
      </w:pPr>
    </w:p>
    <w:p w14:paraId="2D4FB29F" w14:textId="77777777" w:rsidR="00EB3D58" w:rsidRDefault="00EB3D58" w:rsidP="00EB3D58">
      <w:pPr>
        <w:ind w:hanging="22"/>
        <w:rPr>
          <w:sz w:val="28"/>
          <w:szCs w:val="28"/>
        </w:rPr>
      </w:pPr>
    </w:p>
    <w:p w14:paraId="65844744" w14:textId="77777777" w:rsidR="00EB3D58" w:rsidRDefault="00EB3D58" w:rsidP="00EB3D58">
      <w:pPr>
        <w:ind w:hanging="22"/>
        <w:rPr>
          <w:sz w:val="28"/>
          <w:szCs w:val="28"/>
        </w:rPr>
      </w:pPr>
    </w:p>
    <w:p w14:paraId="1EAEDCD0" w14:textId="77777777" w:rsidR="00EB3D58" w:rsidRDefault="00EB3D58" w:rsidP="00EB3D58">
      <w:pPr>
        <w:shd w:val="clear" w:color="auto" w:fill="FFFFFF"/>
        <w:tabs>
          <w:tab w:val="left" w:pos="554"/>
        </w:tabs>
        <w:spacing w:after="0" w:line="240" w:lineRule="auto"/>
        <w:ind w:hanging="22"/>
      </w:pPr>
    </w:p>
    <w:p w14:paraId="3559DAA0" w14:textId="77777777" w:rsidR="00EB3D58" w:rsidRDefault="00EB3D58" w:rsidP="00EB3D58">
      <w:pPr>
        <w:spacing w:after="160" w:line="276" w:lineRule="auto"/>
        <w:ind w:left="0" w:firstLine="0"/>
        <w:jc w:val="center"/>
        <w:rPr>
          <w:b/>
        </w:rPr>
      </w:pPr>
    </w:p>
    <w:p w14:paraId="5324F567" w14:textId="77777777" w:rsidR="00EB3D58" w:rsidRDefault="00EB3D58" w:rsidP="00EB3D58">
      <w:pPr>
        <w:spacing w:after="160" w:line="276" w:lineRule="auto"/>
        <w:ind w:left="0" w:firstLine="0"/>
        <w:jc w:val="center"/>
        <w:rPr>
          <w:b/>
        </w:rPr>
      </w:pPr>
    </w:p>
    <w:p w14:paraId="4BE762FC" w14:textId="77777777" w:rsidR="00EB3D58" w:rsidRDefault="00EB3D58" w:rsidP="00EB3D58">
      <w:pPr>
        <w:spacing w:after="160" w:line="276" w:lineRule="auto"/>
        <w:ind w:left="0" w:firstLine="0"/>
        <w:jc w:val="center"/>
        <w:rPr>
          <w:b/>
        </w:rPr>
      </w:pPr>
    </w:p>
    <w:p w14:paraId="06CD2CFA" w14:textId="77777777" w:rsidR="00EB3D58" w:rsidRDefault="00EB3D58" w:rsidP="00EB3D58">
      <w:pPr>
        <w:spacing w:after="160" w:line="276" w:lineRule="auto"/>
        <w:ind w:left="0" w:firstLine="0"/>
        <w:jc w:val="center"/>
        <w:rPr>
          <w:b/>
        </w:rPr>
      </w:pPr>
    </w:p>
    <w:p w14:paraId="0843149E" w14:textId="77777777" w:rsidR="009B6FA5" w:rsidRDefault="009B6FA5" w:rsidP="00EB3D58">
      <w:pPr>
        <w:spacing w:after="160" w:line="276" w:lineRule="auto"/>
        <w:ind w:left="0" w:firstLine="0"/>
        <w:jc w:val="center"/>
        <w:rPr>
          <w:b/>
        </w:rPr>
      </w:pPr>
    </w:p>
    <w:p w14:paraId="107AA1CE" w14:textId="77777777" w:rsidR="00EB3D58" w:rsidRDefault="00EB3D58" w:rsidP="00EB3D58">
      <w:pPr>
        <w:spacing w:after="160" w:line="276" w:lineRule="auto"/>
        <w:ind w:left="0" w:firstLine="0"/>
        <w:jc w:val="center"/>
        <w:rPr>
          <w:b/>
          <w:bCs/>
        </w:rPr>
      </w:pPr>
      <w:r>
        <w:rPr>
          <w:b/>
        </w:rPr>
        <w:t>Образцы задач к  аттестации</w:t>
      </w:r>
    </w:p>
    <w:p w14:paraId="4B9E1C59" w14:textId="77777777" w:rsidR="00EB3D58" w:rsidRDefault="00EB3D58" w:rsidP="00EB3D58">
      <w:pPr>
        <w:pStyle w:val="21"/>
        <w:tabs>
          <w:tab w:val="left" w:pos="708"/>
        </w:tabs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Задача 1.</w:t>
      </w:r>
    </w:p>
    <w:p w14:paraId="0BB26B3C" w14:textId="77777777" w:rsidR="00EB3D58" w:rsidRDefault="00EB3D58" w:rsidP="00EB3D58">
      <w:pPr>
        <w:pStyle w:val="21"/>
        <w:tabs>
          <w:tab w:val="left" w:pos="708"/>
        </w:tabs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Определить экономическую эффективность от ускорения</w:t>
      </w:r>
      <w:r>
        <w:rPr>
          <w:sz w:val="24"/>
          <w:szCs w:val="24"/>
        </w:rPr>
        <w:t xml:space="preserve"> оборачиваемости оборотных средств, если продолжительности одного оборота уменьшилась с 85 дней до 81. Среднегодовые остатки оборотных средств не изменились и составили 380 млн. руб.</w:t>
      </w:r>
    </w:p>
    <w:p w14:paraId="56C89BA9" w14:textId="77777777" w:rsidR="00EB3D58" w:rsidRDefault="00EB3D58" w:rsidP="00EB3D58">
      <w:pPr>
        <w:pStyle w:val="21"/>
        <w:tabs>
          <w:tab w:val="left" w:pos="708"/>
        </w:tabs>
        <w:rPr>
          <w:sz w:val="24"/>
          <w:szCs w:val="24"/>
        </w:rPr>
      </w:pPr>
    </w:p>
    <w:p w14:paraId="69088B71" w14:textId="77777777" w:rsidR="00EB3D58" w:rsidRDefault="00EB3D58" w:rsidP="00EB3D58">
      <w:pPr>
        <w:pStyle w:val="21"/>
        <w:tabs>
          <w:tab w:val="left" w:pos="70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Задача 2.</w:t>
      </w:r>
    </w:p>
    <w:p w14:paraId="07DA6138" w14:textId="77777777" w:rsidR="00EB3D58" w:rsidRDefault="00EB3D58" w:rsidP="00EB3D58">
      <w:pPr>
        <w:pStyle w:val="21"/>
        <w:tabs>
          <w:tab w:val="left" w:pos="708"/>
        </w:tabs>
        <w:jc w:val="center"/>
        <w:rPr>
          <w:sz w:val="24"/>
          <w:szCs w:val="24"/>
        </w:rPr>
      </w:pPr>
    </w:p>
    <w:p w14:paraId="5FD05BC9" w14:textId="77777777" w:rsidR="00EB3D58" w:rsidRDefault="00EB3D58" w:rsidP="00EB3D58">
      <w:pPr>
        <w:pStyle w:val="21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Годовой выпуск продукции по предприятию составил 1315 млн. руб., продолжительность одного оборота оборотных средств – 70 дней. Определить какой суммой оборотных </w:t>
      </w:r>
      <w:proofErr w:type="gramStart"/>
      <w:r>
        <w:rPr>
          <w:sz w:val="24"/>
          <w:szCs w:val="24"/>
        </w:rPr>
        <w:t>средств  предприятие</w:t>
      </w:r>
      <w:proofErr w:type="gramEnd"/>
      <w:r>
        <w:rPr>
          <w:sz w:val="24"/>
          <w:szCs w:val="24"/>
        </w:rPr>
        <w:t xml:space="preserve"> располагало.</w:t>
      </w:r>
    </w:p>
    <w:p w14:paraId="575E21EF" w14:textId="77777777" w:rsidR="00EB3D58" w:rsidRDefault="00EB3D58" w:rsidP="00EB3D58">
      <w:pPr>
        <w:spacing w:after="0" w:line="240" w:lineRule="auto"/>
        <w:jc w:val="center"/>
        <w:rPr>
          <w:b/>
        </w:rPr>
      </w:pPr>
      <w:r>
        <w:rPr>
          <w:b/>
        </w:rPr>
        <w:t>Задача 3.</w:t>
      </w:r>
    </w:p>
    <w:p w14:paraId="5148A796" w14:textId="77777777" w:rsidR="00EB3D58" w:rsidRDefault="00EB3D58" w:rsidP="00EB3D58">
      <w:pPr>
        <w:pStyle w:val="12"/>
        <w:ind w:firstLine="501"/>
        <w:jc w:val="both"/>
        <w:rPr>
          <w:b/>
          <w:sz w:val="24"/>
          <w:szCs w:val="24"/>
        </w:rPr>
      </w:pPr>
    </w:p>
    <w:p w14:paraId="6B52168F" w14:textId="77777777" w:rsidR="00EB3D58" w:rsidRDefault="00EB3D58" w:rsidP="00EB3D58">
      <w:pPr>
        <w:pStyle w:val="12"/>
        <w:ind w:firstLine="501"/>
        <w:jc w:val="both"/>
        <w:rPr>
          <w:sz w:val="24"/>
          <w:szCs w:val="24"/>
        </w:rPr>
      </w:pPr>
      <w:r>
        <w:rPr>
          <w:sz w:val="24"/>
          <w:szCs w:val="24"/>
        </w:rPr>
        <w:t>Определить экономическую эффективность от ускорения оборачиваемости оборотных средств  при планируемой потребности в оборотных средствах в 200 условных денежных единиц и планируемом объеме производства в 1200 условных денежных единицах, фактический объем реализации продукции составил 1210 условных денежных единиц, продолжительность одного оборота сократилась на 3 дня.</w:t>
      </w:r>
    </w:p>
    <w:p w14:paraId="47384976" w14:textId="77777777" w:rsidR="00EB3D58" w:rsidRDefault="00EB3D58" w:rsidP="00EB3D58">
      <w:pPr>
        <w:spacing w:after="0"/>
        <w:jc w:val="center"/>
        <w:rPr>
          <w:b/>
        </w:rPr>
      </w:pPr>
      <w:r>
        <w:rPr>
          <w:b/>
        </w:rPr>
        <w:t>Задача 4.</w:t>
      </w:r>
    </w:p>
    <w:p w14:paraId="556701B7" w14:textId="77777777" w:rsidR="00EB3D58" w:rsidRDefault="00EB3D58" w:rsidP="00EB3D58">
      <w:pPr>
        <w:pStyle w:val="21"/>
        <w:tabs>
          <w:tab w:val="left" w:pos="708"/>
        </w:tabs>
        <w:rPr>
          <w:b/>
          <w:sz w:val="24"/>
          <w:szCs w:val="24"/>
        </w:rPr>
      </w:pPr>
    </w:p>
    <w:p w14:paraId="6BB9BF1E" w14:textId="77777777" w:rsidR="00EB3D58" w:rsidRDefault="00EB3D58" w:rsidP="00EB3D58">
      <w:pPr>
        <w:pStyle w:val="21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Определить  производительность труда, количество рабочих, если известно, что основные технико-экономические показатели   следующие: </w:t>
      </w:r>
    </w:p>
    <w:p w14:paraId="4FE5C27B" w14:textId="77777777" w:rsidR="00EB3D58" w:rsidRDefault="00EB3D58" w:rsidP="00EB3D58">
      <w:pPr>
        <w:pStyle w:val="21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среднегодовая стоимость основных фондов 53,0 млн. руб.;</w:t>
      </w:r>
    </w:p>
    <w:p w14:paraId="3C62C7C5" w14:textId="77777777" w:rsidR="00EB3D58" w:rsidRDefault="00EB3D58" w:rsidP="00EB3D58">
      <w:pPr>
        <w:pStyle w:val="21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годовой объем производства136 млн. руб.;</w:t>
      </w:r>
    </w:p>
    <w:p w14:paraId="3496974D" w14:textId="77777777" w:rsidR="00EB3D58" w:rsidRDefault="00EB3D58" w:rsidP="00EB3D58">
      <w:pPr>
        <w:pStyle w:val="21"/>
        <w:numPr>
          <w:ilvl w:val="0"/>
          <w:numId w:val="3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фондовоооруженность</w:t>
      </w:r>
      <w:proofErr w:type="spellEnd"/>
      <w:r>
        <w:rPr>
          <w:sz w:val="24"/>
          <w:szCs w:val="24"/>
        </w:rPr>
        <w:t xml:space="preserve"> труда 212тыс./чел.  </w:t>
      </w:r>
    </w:p>
    <w:p w14:paraId="10372A6F" w14:textId="77777777" w:rsidR="00EB3D58" w:rsidRDefault="00EB3D58" w:rsidP="00EB3D58">
      <w:pPr>
        <w:pStyle w:val="21"/>
        <w:tabs>
          <w:tab w:val="left" w:pos="708"/>
        </w:tabs>
        <w:ind w:left="43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F63A66A" w14:textId="77777777" w:rsidR="00EB3D58" w:rsidRDefault="00EB3D58" w:rsidP="00EB3D58">
      <w:pPr>
        <w:pStyle w:val="a6"/>
        <w:spacing w:after="0" w:line="360" w:lineRule="auto"/>
        <w:ind w:left="0"/>
        <w:jc w:val="center"/>
        <w:rPr>
          <w:b/>
          <w:i/>
        </w:rPr>
      </w:pPr>
      <w:r>
        <w:rPr>
          <w:b/>
        </w:rPr>
        <w:t>Задача 5.</w:t>
      </w:r>
    </w:p>
    <w:p w14:paraId="1CF3EBEE" w14:textId="77777777" w:rsidR="00EB3D58" w:rsidRDefault="00EB3D58" w:rsidP="00EB3D58">
      <w:pPr>
        <w:pStyle w:val="a6"/>
        <w:spacing w:after="0" w:line="240" w:lineRule="auto"/>
        <w:ind w:left="0"/>
        <w:rPr>
          <w:i/>
        </w:rPr>
      </w:pPr>
      <w:r>
        <w:rPr>
          <w:b/>
        </w:rPr>
        <w:t xml:space="preserve"> </w:t>
      </w:r>
      <w:r>
        <w:t xml:space="preserve">Определить амортизацию </w:t>
      </w:r>
      <w:proofErr w:type="gramStart"/>
      <w:r>
        <w:t>основного  фонда</w:t>
      </w:r>
      <w:proofErr w:type="gramEnd"/>
      <w:r>
        <w:t>, если  первоначальная стоимость основного  фонда - 800 тыс.руб., нормативный срок службы основного  фонда-10лет. Определить амортизацию за три года линейным методом.</w:t>
      </w:r>
    </w:p>
    <w:p w14:paraId="54AEBE82" w14:textId="77777777" w:rsidR="00EB3D58" w:rsidRDefault="00EB3D58" w:rsidP="00EB3D58">
      <w:pPr>
        <w:tabs>
          <w:tab w:val="left" w:pos="0"/>
        </w:tabs>
        <w:spacing w:line="360" w:lineRule="auto"/>
        <w:ind w:left="360"/>
        <w:jc w:val="center"/>
        <w:rPr>
          <w:i/>
        </w:rPr>
      </w:pPr>
      <w:r>
        <w:rPr>
          <w:b/>
        </w:rPr>
        <w:t>Задача 6</w:t>
      </w:r>
    </w:p>
    <w:p w14:paraId="4ECF7225" w14:textId="77777777" w:rsidR="00EB3D58" w:rsidRDefault="00EB3D58" w:rsidP="00EB3D58">
      <w:pPr>
        <w:pStyle w:val="a6"/>
        <w:tabs>
          <w:tab w:val="left" w:pos="0"/>
        </w:tabs>
        <w:spacing w:after="0" w:line="240" w:lineRule="auto"/>
        <w:ind w:left="0"/>
        <w:jc w:val="both"/>
        <w:rPr>
          <w:i/>
        </w:rPr>
      </w:pPr>
      <w:r>
        <w:t xml:space="preserve">  Определить  первоначальную  стоимость основных средств и амортизационных отчислений. Покупная цена станка 142 т.р., затраты на транспортировку 20 т.р., установку 15 т.р. Станок изнашивается на 12% в год.</w:t>
      </w:r>
    </w:p>
    <w:p w14:paraId="075AC505" w14:textId="77777777" w:rsidR="00EB3D58" w:rsidRDefault="00EB3D58" w:rsidP="00EB3D58">
      <w:pPr>
        <w:tabs>
          <w:tab w:val="left" w:pos="0"/>
          <w:tab w:val="left" w:pos="360"/>
        </w:tabs>
        <w:suppressAutoHyphens/>
        <w:spacing w:after="0" w:line="240" w:lineRule="auto"/>
        <w:ind w:left="0"/>
        <w:jc w:val="both"/>
        <w:rPr>
          <w:i/>
        </w:rPr>
      </w:pPr>
      <w:r>
        <w:t xml:space="preserve">  Рассчитать:  1) первоначальную стоимость станка, </w:t>
      </w:r>
      <w:r>
        <w:tab/>
      </w:r>
    </w:p>
    <w:p w14:paraId="4045008C" w14:textId="77777777" w:rsidR="00EB3D58" w:rsidRDefault="00EB3D58" w:rsidP="00EB3D58">
      <w:pPr>
        <w:spacing w:after="0" w:line="240" w:lineRule="auto"/>
        <w:ind w:left="0"/>
        <w:jc w:val="both"/>
        <w:rPr>
          <w:i/>
        </w:rPr>
      </w:pPr>
      <w:r>
        <w:t xml:space="preserve">                    2) остаточную стоимость станка через 3 года эксплуатации, </w:t>
      </w:r>
    </w:p>
    <w:p w14:paraId="3232C963" w14:textId="77777777" w:rsidR="00EB3D58" w:rsidRDefault="00EB3D58" w:rsidP="00EB3D58">
      <w:pPr>
        <w:spacing w:after="0" w:line="240" w:lineRule="auto"/>
        <w:ind w:left="0"/>
        <w:rPr>
          <w:i/>
        </w:rPr>
      </w:pPr>
      <w:r>
        <w:rPr>
          <w:i/>
        </w:rPr>
        <w:t xml:space="preserve"> </w:t>
      </w:r>
    </w:p>
    <w:p w14:paraId="61649C3A" w14:textId="77777777" w:rsidR="00EB3D58" w:rsidRDefault="00EB3D58" w:rsidP="00EB3D58">
      <w:pPr>
        <w:keepNext/>
        <w:spacing w:after="0" w:line="240" w:lineRule="auto"/>
        <w:jc w:val="center"/>
        <w:outlineLvl w:val="0"/>
        <w:rPr>
          <w:b/>
          <w:i/>
        </w:rPr>
      </w:pPr>
      <w:r>
        <w:rPr>
          <w:b/>
        </w:rPr>
        <w:t>Задача №7</w:t>
      </w:r>
    </w:p>
    <w:p w14:paraId="6BCA3EED" w14:textId="77777777" w:rsidR="00EB3D58" w:rsidRDefault="00EB3D58" w:rsidP="00EB3D58">
      <w:pPr>
        <w:keepNext/>
        <w:spacing w:after="0" w:line="240" w:lineRule="auto"/>
        <w:outlineLvl w:val="0"/>
        <w:rPr>
          <w:b/>
          <w:i/>
        </w:rPr>
      </w:pPr>
    </w:p>
    <w:p w14:paraId="48DCEC7A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    Определите изменение производительности </w:t>
      </w:r>
      <w:proofErr w:type="gramStart"/>
      <w:r>
        <w:t>труда  в</w:t>
      </w:r>
      <w:proofErr w:type="gramEnd"/>
      <w:r>
        <w:t xml:space="preserve"> плановом году по сравнению с текущим годом по предприятию в результате роста производительности труда.</w:t>
      </w:r>
    </w:p>
    <w:p w14:paraId="5E68F131" w14:textId="77777777" w:rsidR="00EB3D58" w:rsidRDefault="00EB3D58" w:rsidP="00EB3D58">
      <w:pPr>
        <w:spacing w:after="0" w:line="240" w:lineRule="auto"/>
        <w:jc w:val="both"/>
      </w:pPr>
      <w:r>
        <w:t xml:space="preserve">     В текущем году доходы организации  составили 842 тыс. рублей, а среднесписочная численность работников – 450 человек. В плановом году эти показатели должны возрасти соответственно на 10% и на 4%.</w:t>
      </w:r>
    </w:p>
    <w:p w14:paraId="7AF9BBB7" w14:textId="77777777" w:rsidR="00A45FE5" w:rsidRDefault="00A45FE5" w:rsidP="00EB3D58">
      <w:pPr>
        <w:spacing w:after="0" w:line="240" w:lineRule="auto"/>
        <w:jc w:val="both"/>
      </w:pPr>
    </w:p>
    <w:p w14:paraId="59A3504B" w14:textId="77777777" w:rsidR="00EB3D58" w:rsidRDefault="00EB3D58" w:rsidP="00EB3D58">
      <w:pPr>
        <w:spacing w:after="0" w:line="240" w:lineRule="auto"/>
        <w:jc w:val="both"/>
        <w:rPr>
          <w:i/>
        </w:rPr>
      </w:pPr>
    </w:p>
    <w:p w14:paraId="694C2DFA" w14:textId="77777777" w:rsidR="00EB3D58" w:rsidRDefault="00EB3D58" w:rsidP="00EB3D58">
      <w:pPr>
        <w:spacing w:after="0" w:line="240" w:lineRule="auto"/>
        <w:jc w:val="center"/>
        <w:rPr>
          <w:b/>
        </w:rPr>
      </w:pPr>
      <w:r>
        <w:rPr>
          <w:b/>
        </w:rPr>
        <w:t>Задача №8</w:t>
      </w:r>
    </w:p>
    <w:p w14:paraId="2A8CBCC5" w14:textId="77777777" w:rsidR="00EB3D58" w:rsidRDefault="00EB3D58" w:rsidP="00EB3D58">
      <w:pPr>
        <w:spacing w:after="0" w:line="240" w:lineRule="auto"/>
        <w:jc w:val="center"/>
        <w:rPr>
          <w:b/>
          <w:i/>
        </w:rPr>
      </w:pPr>
    </w:p>
    <w:p w14:paraId="74328916" w14:textId="77777777" w:rsidR="00EB3D58" w:rsidRDefault="00EB3D58" w:rsidP="00EB3D58">
      <w:pPr>
        <w:spacing w:after="0" w:line="240" w:lineRule="auto"/>
        <w:jc w:val="both"/>
      </w:pPr>
      <w:r>
        <w:t xml:space="preserve">     Определите прирост и долю прироста доходов в организации  в плановом году за счет роста производительности труда и роста численности работников.</w:t>
      </w:r>
    </w:p>
    <w:p w14:paraId="51C201AF" w14:textId="77777777" w:rsidR="00EB3D58" w:rsidRDefault="00EB3D58" w:rsidP="00EB3D58">
      <w:pPr>
        <w:spacing w:after="0" w:line="240" w:lineRule="auto"/>
        <w:jc w:val="both"/>
        <w:rPr>
          <w:i/>
        </w:rPr>
      </w:pPr>
    </w:p>
    <w:p w14:paraId="1AC7779C" w14:textId="77777777" w:rsidR="00EB3D58" w:rsidRDefault="00EB3D58" w:rsidP="00EB3D58">
      <w:pPr>
        <w:spacing w:after="0" w:line="240" w:lineRule="auto"/>
        <w:jc w:val="center"/>
        <w:rPr>
          <w:b/>
        </w:rPr>
      </w:pPr>
      <w:r>
        <w:rPr>
          <w:b/>
          <w:caps/>
        </w:rPr>
        <w:t>и</w:t>
      </w:r>
      <w:r>
        <w:rPr>
          <w:b/>
        </w:rPr>
        <w:t>сходные данные:</w:t>
      </w:r>
    </w:p>
    <w:p w14:paraId="714457C3" w14:textId="77777777" w:rsidR="00EB3D58" w:rsidRDefault="00EB3D58" w:rsidP="00EB3D58">
      <w:pPr>
        <w:spacing w:after="0" w:line="240" w:lineRule="auto"/>
        <w:jc w:val="center"/>
        <w:rPr>
          <w:b/>
          <w:i/>
        </w:rPr>
      </w:pPr>
    </w:p>
    <w:p w14:paraId="65E7C79A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    Показатели работы организации  текущем году.</w:t>
      </w:r>
    </w:p>
    <w:p w14:paraId="07E15137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Доходы – 1820 т. рублей.</w:t>
      </w:r>
    </w:p>
    <w:p w14:paraId="69F55E87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Среднесписочная численность – 548 человек.</w:t>
      </w:r>
    </w:p>
    <w:p w14:paraId="0538600D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    По плану намечено увеличить численность работников на 10% и производительность труда на 20%. </w:t>
      </w:r>
    </w:p>
    <w:p w14:paraId="5EC981A0" w14:textId="77777777" w:rsidR="00EB3D58" w:rsidRDefault="00EB3D58" w:rsidP="00EB3D58">
      <w:pPr>
        <w:spacing w:after="0" w:line="240" w:lineRule="auto"/>
        <w:ind w:left="0"/>
        <w:jc w:val="center"/>
        <w:rPr>
          <w:b/>
          <w:i/>
        </w:rPr>
      </w:pPr>
      <w:r>
        <w:rPr>
          <w:color w:val="FF0000"/>
          <w:u w:val="single"/>
        </w:rPr>
        <w:t>.</w:t>
      </w:r>
      <w:r>
        <w:rPr>
          <w:b/>
        </w:rPr>
        <w:t>Задача №9</w:t>
      </w:r>
    </w:p>
    <w:p w14:paraId="737ECC16" w14:textId="77777777" w:rsidR="00EB3D58" w:rsidRDefault="00EB3D58" w:rsidP="00EB3D58">
      <w:pPr>
        <w:spacing w:after="0" w:line="240" w:lineRule="auto"/>
        <w:jc w:val="center"/>
        <w:rPr>
          <w:i/>
        </w:rPr>
      </w:pPr>
    </w:p>
    <w:p w14:paraId="62685696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    Спланируйте ФОТ на </w:t>
      </w:r>
      <w:proofErr w:type="gramStart"/>
      <w:r>
        <w:t>буровой ,</w:t>
      </w:r>
      <w:proofErr w:type="gramEnd"/>
      <w:r>
        <w:t xml:space="preserve"> если в текущем году среднесписочная численность составляла 450единицы, а фонд оплаты труда – 9млн  рублей.</w:t>
      </w:r>
    </w:p>
    <w:p w14:paraId="57CE963A" w14:textId="77777777" w:rsidR="00EB3D58" w:rsidRDefault="00EB3D58" w:rsidP="00EB3D58">
      <w:pPr>
        <w:spacing w:after="0" w:line="240" w:lineRule="auto"/>
        <w:jc w:val="both"/>
        <w:rPr>
          <w:i/>
        </w:rPr>
      </w:pPr>
      <w:r>
        <w:t xml:space="preserve">     На плановый год предусматривается:</w:t>
      </w:r>
    </w:p>
    <w:p w14:paraId="2B6611D4" w14:textId="77777777" w:rsidR="00EB3D58" w:rsidRDefault="00EB3D58" w:rsidP="00EB3D58">
      <w:pPr>
        <w:spacing w:after="0" w:line="240" w:lineRule="auto"/>
        <w:ind w:left="0" w:firstLine="0"/>
        <w:jc w:val="both"/>
        <w:rPr>
          <w:i/>
        </w:rPr>
      </w:pPr>
      <w:r>
        <w:t xml:space="preserve"> -увеличение численности на 20 среднегодовых единиц;</w:t>
      </w:r>
    </w:p>
    <w:p w14:paraId="05C6B4EE" w14:textId="77777777" w:rsidR="00EB3D58" w:rsidRDefault="00EB3D58" w:rsidP="00EB3D58">
      <w:pPr>
        <w:spacing w:after="0" w:line="240" w:lineRule="auto"/>
        <w:ind w:left="0" w:firstLine="0"/>
        <w:jc w:val="both"/>
        <w:rPr>
          <w:i/>
        </w:rPr>
      </w:pPr>
      <w:r>
        <w:t xml:space="preserve"> -повышение среднемесячной заработной платы на 15%.</w:t>
      </w:r>
    </w:p>
    <w:p w14:paraId="3317C9CE" w14:textId="77777777" w:rsidR="00EB3D58" w:rsidRDefault="00EB3D58" w:rsidP="00EB3D58">
      <w:pPr>
        <w:widowControl w:val="0"/>
        <w:tabs>
          <w:tab w:val="left" w:pos="142"/>
        </w:tabs>
        <w:spacing w:after="0" w:line="240" w:lineRule="auto"/>
        <w:jc w:val="both"/>
        <w:rPr>
          <w:i/>
          <w:snapToGrid w:val="0"/>
          <w:u w:val="single"/>
        </w:rPr>
      </w:pPr>
    </w:p>
    <w:p w14:paraId="32A5B848" w14:textId="77777777" w:rsidR="00EB3D58" w:rsidRDefault="00EB3D58" w:rsidP="00EB3D58">
      <w:pPr>
        <w:rPr>
          <w:i/>
        </w:rPr>
      </w:pPr>
      <w:r>
        <w:rPr>
          <w:b/>
        </w:rPr>
        <w:t xml:space="preserve">                                                Задача 10</w:t>
      </w:r>
    </w:p>
    <w:p w14:paraId="1A9B70D5" w14:textId="77777777" w:rsidR="00EB3D58" w:rsidRDefault="00EB3D58" w:rsidP="00EB3D58">
      <w:pPr>
        <w:spacing w:line="240" w:lineRule="auto"/>
        <w:rPr>
          <w:i/>
        </w:rPr>
      </w:pPr>
      <w:r>
        <w:t xml:space="preserve">Среднегодовая стоимость основных фондов 235116 руб. </w:t>
      </w:r>
    </w:p>
    <w:p w14:paraId="58446A94" w14:textId="77777777" w:rsidR="00EB3D58" w:rsidRDefault="00EB3D58" w:rsidP="00EB3D58">
      <w:pPr>
        <w:spacing w:line="240" w:lineRule="auto"/>
        <w:rPr>
          <w:i/>
        </w:rPr>
      </w:pPr>
      <w:r>
        <w:t xml:space="preserve">  среднесписочная численность работников 19 человек. </w:t>
      </w:r>
    </w:p>
    <w:p w14:paraId="53B98961" w14:textId="77777777" w:rsidR="00EB3D58" w:rsidRDefault="00EB3D58" w:rsidP="00EB3D58">
      <w:pPr>
        <w:spacing w:line="240" w:lineRule="auto"/>
      </w:pPr>
      <w:r>
        <w:t xml:space="preserve">Определить:    фондовооруженность труда </w:t>
      </w:r>
    </w:p>
    <w:p w14:paraId="0FD8315F" w14:textId="77777777" w:rsidR="00EB3D58" w:rsidRDefault="00EB3D58" w:rsidP="00EB3D58">
      <w:pPr>
        <w:spacing w:line="240" w:lineRule="auto"/>
      </w:pPr>
    </w:p>
    <w:p w14:paraId="73EAC8E6" w14:textId="77777777" w:rsidR="00EB3D58" w:rsidRDefault="00EB3D58" w:rsidP="00EB3D58">
      <w:pPr>
        <w:spacing w:line="240" w:lineRule="auto"/>
        <w:rPr>
          <w:i/>
          <w:sz w:val="28"/>
          <w:szCs w:val="28"/>
        </w:rPr>
      </w:pPr>
    </w:p>
    <w:p w14:paraId="112A1306" w14:textId="77777777" w:rsidR="00EB3D58" w:rsidRDefault="00EB3D58" w:rsidP="00EB3D58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Ключи к задаче</w:t>
      </w:r>
    </w:p>
    <w:p w14:paraId="16287D36" w14:textId="77777777" w:rsidR="00EB3D58" w:rsidRDefault="00EB3D58" w:rsidP="00EB3D58">
      <w:pPr>
        <w:spacing w:after="12" w:line="247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EB3D58" w14:paraId="3C3C958E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844A7" w14:textId="77777777" w:rsidR="00EB3D58" w:rsidRDefault="00EB3D5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E91D0" w14:textId="77777777" w:rsidR="00EB3D58" w:rsidRDefault="00EB3D58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Ответ</w:t>
            </w:r>
          </w:p>
        </w:tc>
      </w:tr>
      <w:tr w:rsidR="00EB3D58" w14:paraId="57DD918C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23CE1" w14:textId="77777777" w:rsidR="00EB3D58" w:rsidRDefault="00EB3D5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66AD7" w14:textId="77777777" w:rsidR="00EB3D58" w:rsidRDefault="00EB3D58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80млн.руб. </w:t>
            </w:r>
          </w:p>
        </w:tc>
      </w:tr>
      <w:tr w:rsidR="00EB3D58" w14:paraId="080228D8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580B9" w14:textId="77777777" w:rsidR="00EB3D58" w:rsidRDefault="00EB3D5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82362" w14:textId="77777777" w:rsidR="00EB3D58" w:rsidRDefault="00EB3D5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252 884тыс. руб.</w:t>
            </w:r>
          </w:p>
        </w:tc>
      </w:tr>
      <w:tr w:rsidR="00EB3D58" w14:paraId="1ACD15F0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58976" w14:textId="77777777" w:rsidR="00EB3D58" w:rsidRDefault="00EB3D5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74709" w14:textId="77777777" w:rsidR="00EB3D58" w:rsidRDefault="00EB3D5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0,4</w:t>
            </w:r>
          </w:p>
        </w:tc>
      </w:tr>
      <w:tr w:rsidR="00EB3D58" w14:paraId="29388EE6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F60B8" w14:textId="77777777" w:rsidR="00EB3D58" w:rsidRDefault="00EB3D5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4617" w14:textId="77777777" w:rsidR="00EB3D58" w:rsidRDefault="00EB3D5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544000 </w:t>
            </w:r>
            <w:proofErr w:type="spellStart"/>
            <w:r>
              <w:rPr>
                <w:color w:val="auto"/>
              </w:rPr>
              <w:t>руб</w:t>
            </w:r>
            <w:proofErr w:type="spellEnd"/>
            <w:r>
              <w:rPr>
                <w:color w:val="auto"/>
              </w:rPr>
              <w:t>/чел</w:t>
            </w:r>
          </w:p>
          <w:p w14:paraId="5C93B2A0" w14:textId="77777777" w:rsidR="00EB3D58" w:rsidRDefault="00EB3D5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250раб</w:t>
            </w:r>
          </w:p>
        </w:tc>
      </w:tr>
      <w:tr w:rsidR="00EB3D58" w14:paraId="16A47754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EE12C" w14:textId="77777777" w:rsidR="00EB3D58" w:rsidRDefault="00EB3D58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14A1A" w14:textId="77777777" w:rsidR="00EB3D58" w:rsidRDefault="00EB3D58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583тыс.руб</w:t>
            </w:r>
          </w:p>
        </w:tc>
      </w:tr>
      <w:tr w:rsidR="00EB3D58" w14:paraId="09A0F87B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2879D" w14:textId="77777777" w:rsidR="00EB3D58" w:rsidRDefault="00EB3D5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9716C" w14:textId="77777777" w:rsidR="00EB3D58" w:rsidRDefault="00EB3D5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120619руб</w:t>
            </w:r>
          </w:p>
        </w:tc>
      </w:tr>
      <w:tr w:rsidR="00EB3D58" w14:paraId="5E7AC207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93BA8" w14:textId="77777777" w:rsidR="00EB3D58" w:rsidRDefault="00EB3D5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285FC" w14:textId="77777777" w:rsidR="00EB3D58" w:rsidRDefault="00EB3D5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105руб/чел</w:t>
            </w:r>
          </w:p>
        </w:tc>
      </w:tr>
      <w:tr w:rsidR="00EB3D58" w14:paraId="3B633BCB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26A34" w14:textId="77777777" w:rsidR="00EB3D58" w:rsidRDefault="00EB3D5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10757" w14:textId="77777777" w:rsidR="00EB3D58" w:rsidRDefault="00EB3D5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>
              <w:rPr>
                <w:color w:val="auto"/>
                <w:u w:val="single"/>
              </w:rPr>
              <w:t>582тыс.руб</w:t>
            </w:r>
          </w:p>
        </w:tc>
      </w:tr>
      <w:tr w:rsidR="00EB3D58" w14:paraId="57D9AAC1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9B482" w14:textId="77777777" w:rsidR="00EB3D58" w:rsidRDefault="00EB3D58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ED04B" w14:textId="77777777" w:rsidR="00EB3D58" w:rsidRDefault="00EB3D58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>
              <w:rPr>
                <w:color w:val="auto"/>
                <w:u w:val="single"/>
              </w:rPr>
              <w:t>10810тыс.руб</w:t>
            </w:r>
          </w:p>
        </w:tc>
      </w:tr>
      <w:tr w:rsidR="00EB3D58" w14:paraId="78B408F6" w14:textId="77777777" w:rsidTr="00EB3D5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8A253" w14:textId="77777777" w:rsidR="00EB3D58" w:rsidRDefault="00EB3D58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83FCA" w14:textId="77777777" w:rsidR="00EB3D58" w:rsidRDefault="00EB3D58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23511 руб./чел</w:t>
            </w:r>
          </w:p>
        </w:tc>
      </w:tr>
    </w:tbl>
    <w:p w14:paraId="2DC8CABE" w14:textId="77777777" w:rsidR="00EB3D58" w:rsidRDefault="00EB3D58" w:rsidP="00EB3D58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14:paraId="0B169ACA" w14:textId="77777777" w:rsidR="00EB3D58" w:rsidRDefault="00EB3D58" w:rsidP="00EB3D58">
      <w:pPr>
        <w:ind w:left="426"/>
        <w:rPr>
          <w:b/>
        </w:rPr>
      </w:pPr>
      <w:r>
        <w:rPr>
          <w:b/>
        </w:rPr>
        <w:t>Зачетные вопросы по дисциплине Основы экономики</w:t>
      </w:r>
    </w:p>
    <w:p w14:paraId="7D3D00F6" w14:textId="77777777" w:rsidR="00EB3D58" w:rsidRDefault="00EB3D58" w:rsidP="00EB3D58">
      <w:pPr>
        <w:ind w:left="426"/>
        <w:rPr>
          <w:b/>
        </w:rPr>
      </w:pPr>
      <w:r>
        <w:rPr>
          <w:b/>
        </w:rPr>
        <w:t xml:space="preserve"> </w:t>
      </w:r>
    </w:p>
    <w:p w14:paraId="285AC572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ind w:left="426" w:firstLine="0"/>
      </w:pPr>
      <w:r>
        <w:t xml:space="preserve">Современное состояние и  перспективы развития отрасли. </w:t>
      </w:r>
    </w:p>
    <w:p w14:paraId="3D55656E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Отраслевая структура экономики. Производственная и непроизводственная сферы. Классификация отраслей</w:t>
      </w:r>
    </w:p>
    <w:p w14:paraId="1020FD96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Характеристика отдельных отраслей промышленности. Энергетическая отрасль.</w:t>
      </w:r>
    </w:p>
    <w:p w14:paraId="5CAD280D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Понятие межотраслевого комплекса. Организация хозяйствующих субъектов в рыночной экономике. Организационно-правовые формы предприятий</w:t>
      </w:r>
    </w:p>
    <w:p w14:paraId="79E65C47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Общая и производственная структура предприятия, инфраструктура.</w:t>
      </w:r>
    </w:p>
    <w:p w14:paraId="156EFCAB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 xml:space="preserve">Типы производственной структуры. Типы промышленного производства. </w:t>
      </w:r>
    </w:p>
    <w:p w14:paraId="5DDFDCC0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Понятие, классификации, содержание и структура производственного процесса. Производственный цикл, его структура, длительность и пути его сокращения</w:t>
      </w:r>
    </w:p>
    <w:p w14:paraId="7024872A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lastRenderedPageBreak/>
        <w:t>Состав, структура и оценка основных фондов предприятия.</w:t>
      </w:r>
    </w:p>
    <w:p w14:paraId="44625928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Износ и амортизация основных фондов</w:t>
      </w:r>
    </w:p>
    <w:p w14:paraId="0C0339F6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Показатели эффективного использования основных производственных фондов. Производственная мощность, ее сущность, виды и методика расчета</w:t>
      </w:r>
    </w:p>
    <w:p w14:paraId="72D35174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Оборотные фонды и оборотные средства предприятия. Состав и структура оборотных средств.</w:t>
      </w:r>
    </w:p>
    <w:p w14:paraId="2FE8CD19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Рациональное использование оборотных фондов</w:t>
      </w:r>
    </w:p>
    <w:p w14:paraId="1110F899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Показатель эффективного использования оборотных фондов предприятия.</w:t>
      </w:r>
    </w:p>
    <w:p w14:paraId="531DC81E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Определение потребностей в оборотном капитале. Нормирование оборотных средств.</w:t>
      </w:r>
    </w:p>
    <w:p w14:paraId="38930C21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 xml:space="preserve">Состав и структура кадров предприятия. Виды численности персонала и методика их расчета. </w:t>
      </w:r>
    </w:p>
    <w:p w14:paraId="7C4510AC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Рабочее время и его использование. Бюджет рабочего времени. Нормирование труда. Методы нормирования труда.</w:t>
      </w:r>
    </w:p>
    <w:p w14:paraId="009D89A7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Производительность труда –понятие и значение.</w:t>
      </w:r>
    </w:p>
    <w:p w14:paraId="36B68630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 xml:space="preserve">Методы измерения производительности труда. Показатели уровня производительности труда. </w:t>
      </w:r>
    </w:p>
    <w:p w14:paraId="1346B3F6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Факторы роста производительности труда.</w:t>
      </w:r>
    </w:p>
    <w:p w14:paraId="1A729F1D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Мотивация труда и её роль в условиях рыночной экономики.</w:t>
      </w:r>
    </w:p>
    <w:p w14:paraId="3A4EDE99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 xml:space="preserve"> Тарифная система оплаты труда: её сущность, состав и содержание.  </w:t>
      </w:r>
    </w:p>
    <w:p w14:paraId="7EBE5CDC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Формы организации и оплаты труда в современных условиях.</w:t>
      </w:r>
    </w:p>
    <w:p w14:paraId="67FD567C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>Фонд оплаты труда и его структура. Основные элементы и принципы премирования в организации.</w:t>
      </w:r>
    </w:p>
    <w:p w14:paraId="7CEBC8E8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Финансовые ресурсы предприятия.</w:t>
      </w:r>
    </w:p>
    <w:p w14:paraId="7C8761C4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 xml:space="preserve"> Сущность, классификация расходов предприятия. Понятие и состав издержек производства и реализации продукции. Классификация затрат по статьям и элементам.</w:t>
      </w:r>
    </w:p>
    <w:p w14:paraId="70BE9536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Смета затрат и методика ее составления. Калькуляция себестоимости ее назначения и методы. Способы экономии ресурсов, энергосберегающие технологии. Факторы снижения себестоимости</w:t>
      </w:r>
    </w:p>
    <w:p w14:paraId="5A6F1FF1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</w:pPr>
      <w:r>
        <w:t xml:space="preserve"> Способы экономии ресурсов. Энерго- и </w:t>
      </w:r>
      <w:proofErr w:type="spellStart"/>
      <w:r>
        <w:t>материалосберегающие</w:t>
      </w:r>
      <w:proofErr w:type="spellEnd"/>
      <w:r>
        <w:t xml:space="preserve"> технологии.</w:t>
      </w:r>
    </w:p>
    <w:p w14:paraId="74294CF8" w14:textId="77777777" w:rsidR="00EB3D58" w:rsidRDefault="00EB3D58" w:rsidP="00EB3D58">
      <w:pPr>
        <w:pStyle w:val="a6"/>
        <w:numPr>
          <w:ilvl w:val="0"/>
          <w:numId w:val="39"/>
        </w:numPr>
        <w:spacing w:after="0" w:line="240" w:lineRule="auto"/>
        <w:rPr>
          <w:bCs/>
        </w:rPr>
      </w:pPr>
      <w:r>
        <w:rPr>
          <w:bCs/>
        </w:rPr>
        <w:t>Сущность прибыли предприятия, ее виды. Механизм формирования прибыли</w:t>
      </w:r>
    </w:p>
    <w:p w14:paraId="6F7ABFED" w14:textId="77777777" w:rsidR="00EB3D58" w:rsidRDefault="00EB3D58" w:rsidP="00EB3D58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 xml:space="preserve">Основные группы инвестиций. </w:t>
      </w:r>
    </w:p>
    <w:p w14:paraId="5321CE6C" w14:textId="77777777" w:rsidR="00EB3D58" w:rsidRDefault="00EB3D58" w:rsidP="00EB3D58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</w:rPr>
      </w:pPr>
      <w:r>
        <w:t>Методы экономического обоснования капитальных вложений.</w:t>
      </w:r>
    </w:p>
    <w:p w14:paraId="52F8F1A8" w14:textId="77777777" w:rsidR="00EB3D58" w:rsidRDefault="00EB3D58" w:rsidP="00EB3D58">
      <w:pPr>
        <w:ind w:left="426"/>
      </w:pPr>
      <w:r>
        <w:t xml:space="preserve"> </w:t>
      </w:r>
    </w:p>
    <w:p w14:paraId="335B8D81" w14:textId="77777777" w:rsidR="00EB3D58" w:rsidRDefault="00EB3D58" w:rsidP="00EB3D58">
      <w:pPr>
        <w:pStyle w:val="2"/>
        <w:spacing w:after="0" w:line="240" w:lineRule="auto"/>
        <w:ind w:right="14"/>
      </w:pPr>
    </w:p>
    <w:p w14:paraId="5A504EAD" w14:textId="77777777" w:rsidR="00EB3D58" w:rsidRDefault="00EB3D58" w:rsidP="00EB3D58">
      <w:pPr>
        <w:spacing w:after="0" w:line="240" w:lineRule="auto"/>
        <w:jc w:val="both"/>
      </w:pPr>
      <w:r>
        <w:rPr>
          <w:sz w:val="28"/>
        </w:rPr>
        <w:t xml:space="preserve">     </w:t>
      </w:r>
    </w:p>
    <w:p w14:paraId="55E72142" w14:textId="77777777" w:rsidR="00EB3D58" w:rsidRDefault="00EB3D58" w:rsidP="00EB3D58"/>
    <w:p w14:paraId="1EF3B5B9" w14:textId="77777777" w:rsidR="00EB3D58" w:rsidRDefault="00EB3D58" w:rsidP="00EB3D58"/>
    <w:p w14:paraId="068F3E65" w14:textId="77777777" w:rsidR="00EB3D58" w:rsidRDefault="00EB3D58" w:rsidP="00EB3D58">
      <w:pPr>
        <w:spacing w:after="327" w:line="256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4059676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0E0DBE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D60B53D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2159EDB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27C0C2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BEB10C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3EF8F9D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8655467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263A924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45CACF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265106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A32CC27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9CEEFBB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2CF9134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002618A" w14:textId="77777777" w:rsidR="00296071" w:rsidRDefault="00296071" w:rsidP="00296071">
      <w:pPr>
        <w:jc w:val="center"/>
        <w:rPr>
          <w:b/>
          <w:sz w:val="28"/>
          <w:szCs w:val="28"/>
        </w:rPr>
      </w:pPr>
    </w:p>
    <w:p w14:paraId="0664C952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638C0EA0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F1A070A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748CC839" w14:textId="77777777" w:rsidR="004C070C" w:rsidRDefault="00EB3D58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57EA1862" w14:textId="77777777" w:rsidR="00426011" w:rsidRDefault="00EB3D58">
      <w:pPr>
        <w:spacing w:after="327" w:line="259" w:lineRule="auto"/>
        <w:ind w:left="0" w:firstLine="0"/>
        <w:rPr>
          <w:color w:val="000000"/>
        </w:rPr>
      </w:pPr>
      <w:r>
        <w:rPr>
          <w:b/>
          <w:color w:val="000000"/>
        </w:rPr>
        <w:t xml:space="preserve"> </w:t>
      </w:r>
    </w:p>
    <w:p w14:paraId="4AB6542C" w14:textId="77777777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 w:rsidSect="0076429F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13FE1" w14:textId="77777777" w:rsidR="005A3C16" w:rsidRDefault="005A3C16">
      <w:pPr>
        <w:spacing w:after="0" w:line="240" w:lineRule="auto"/>
      </w:pPr>
      <w:r>
        <w:separator/>
      </w:r>
    </w:p>
  </w:endnote>
  <w:endnote w:type="continuationSeparator" w:id="0">
    <w:p w14:paraId="56E14D1F" w14:textId="77777777" w:rsidR="005A3C16" w:rsidRDefault="005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0FB4" w14:textId="77777777" w:rsidR="005A57A1" w:rsidRDefault="005A57A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48605C">
      <w:fldChar w:fldCharType="begin"/>
    </w:r>
    <w:r>
      <w:instrText xml:space="preserve"> PAGE   \* MERGEFORMAT </w:instrText>
    </w:r>
    <w:r w:rsidR="0048605C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48605C"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88514" w14:textId="77777777" w:rsidR="005A57A1" w:rsidRPr="00CD6473" w:rsidRDefault="005A57A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2130FF">
      <w:rPr>
        <w:sz w:val="20"/>
        <w:szCs w:val="20"/>
      </w:rPr>
      <w:t xml:space="preserve"> </w:t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DD8E7" w14:textId="77777777" w:rsidR="005A57A1" w:rsidRDefault="005A57A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3BE91" w14:textId="77777777" w:rsidR="005A3C16" w:rsidRDefault="005A3C16">
      <w:pPr>
        <w:spacing w:after="0" w:line="240" w:lineRule="auto"/>
      </w:pPr>
      <w:r>
        <w:separator/>
      </w:r>
    </w:p>
  </w:footnote>
  <w:footnote w:type="continuationSeparator" w:id="0">
    <w:p w14:paraId="4D9B4E95" w14:textId="77777777" w:rsidR="005A3C16" w:rsidRDefault="005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6F32477"/>
    <w:multiLevelType w:val="hybridMultilevel"/>
    <w:tmpl w:val="4D122132"/>
    <w:lvl w:ilvl="0" w:tplc="52B208C2">
      <w:start w:val="1"/>
      <w:numFmt w:val="bullet"/>
      <w:lvlText w:val="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FF55F3"/>
    <w:multiLevelType w:val="hybridMultilevel"/>
    <w:tmpl w:val="DBF037A2"/>
    <w:lvl w:ilvl="0" w:tplc="D43A566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4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0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6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20498A"/>
    <w:multiLevelType w:val="hybridMultilevel"/>
    <w:tmpl w:val="CA22F3D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6C652CC7"/>
    <w:multiLevelType w:val="hybridMultilevel"/>
    <w:tmpl w:val="1E4EF4FC"/>
    <w:lvl w:ilvl="0" w:tplc="8592B8A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F0D80"/>
    <w:multiLevelType w:val="hybridMultilevel"/>
    <w:tmpl w:val="4AD436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6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8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"/>
  </w:num>
  <w:num w:numId="4">
    <w:abstractNumId w:val="35"/>
  </w:num>
  <w:num w:numId="5">
    <w:abstractNumId w:val="17"/>
  </w:num>
  <w:num w:numId="6">
    <w:abstractNumId w:val="22"/>
  </w:num>
  <w:num w:numId="7">
    <w:abstractNumId w:val="7"/>
  </w:num>
  <w:num w:numId="8">
    <w:abstractNumId w:val="20"/>
  </w:num>
  <w:num w:numId="9">
    <w:abstractNumId w:val="8"/>
  </w:num>
  <w:num w:numId="10">
    <w:abstractNumId w:val="25"/>
  </w:num>
  <w:num w:numId="11">
    <w:abstractNumId w:val="4"/>
  </w:num>
  <w:num w:numId="12">
    <w:abstractNumId w:val="18"/>
  </w:num>
  <w:num w:numId="13">
    <w:abstractNumId w:val="10"/>
  </w:num>
  <w:num w:numId="14">
    <w:abstractNumId w:val="29"/>
  </w:num>
  <w:num w:numId="15">
    <w:abstractNumId w:val="26"/>
  </w:num>
  <w:num w:numId="16">
    <w:abstractNumId w:val="27"/>
  </w:num>
  <w:num w:numId="17">
    <w:abstractNumId w:val="38"/>
  </w:num>
  <w:num w:numId="18">
    <w:abstractNumId w:val="9"/>
  </w:num>
  <w:num w:numId="19">
    <w:abstractNumId w:val="16"/>
  </w:num>
  <w:num w:numId="20">
    <w:abstractNumId w:val="14"/>
  </w:num>
  <w:num w:numId="21">
    <w:abstractNumId w:val="23"/>
  </w:num>
  <w:num w:numId="22">
    <w:abstractNumId w:val="24"/>
  </w:num>
  <w:num w:numId="23">
    <w:abstractNumId w:val="2"/>
  </w:num>
  <w:num w:numId="24">
    <w:abstractNumId w:val="21"/>
  </w:num>
  <w:num w:numId="25">
    <w:abstractNumId w:val="0"/>
  </w:num>
  <w:num w:numId="26">
    <w:abstractNumId w:val="37"/>
  </w:num>
  <w:num w:numId="27">
    <w:abstractNumId w:val="12"/>
  </w:num>
  <w:num w:numId="28">
    <w:abstractNumId w:val="11"/>
  </w:num>
  <w:num w:numId="29">
    <w:abstractNumId w:val="15"/>
  </w:num>
  <w:num w:numId="30">
    <w:abstractNumId w:val="33"/>
  </w:num>
  <w:num w:numId="31">
    <w:abstractNumId w:val="34"/>
  </w:num>
  <w:num w:numId="32">
    <w:abstractNumId w:val="36"/>
  </w:num>
  <w:num w:numId="33">
    <w:abstractNumId w:val="13"/>
  </w:num>
  <w:num w:numId="34">
    <w:abstractNumId w:val="19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23AF9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D55C4"/>
    <w:rsid w:val="001E6A76"/>
    <w:rsid w:val="001F455D"/>
    <w:rsid w:val="00201495"/>
    <w:rsid w:val="0020390A"/>
    <w:rsid w:val="002130FF"/>
    <w:rsid w:val="002165D9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45FA"/>
    <w:rsid w:val="00296071"/>
    <w:rsid w:val="002A0C09"/>
    <w:rsid w:val="002A557D"/>
    <w:rsid w:val="002B124E"/>
    <w:rsid w:val="002C17CE"/>
    <w:rsid w:val="002C7A52"/>
    <w:rsid w:val="002E2954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8605C"/>
    <w:rsid w:val="0049632C"/>
    <w:rsid w:val="00496F6A"/>
    <w:rsid w:val="004A4357"/>
    <w:rsid w:val="004A4971"/>
    <w:rsid w:val="004A4B2C"/>
    <w:rsid w:val="004C070C"/>
    <w:rsid w:val="004C205C"/>
    <w:rsid w:val="004D0F14"/>
    <w:rsid w:val="004D7093"/>
    <w:rsid w:val="004F6696"/>
    <w:rsid w:val="004F6CE8"/>
    <w:rsid w:val="005002C6"/>
    <w:rsid w:val="005008B5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1E63"/>
    <w:rsid w:val="005A3C16"/>
    <w:rsid w:val="005A436B"/>
    <w:rsid w:val="005A57A1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366D6"/>
    <w:rsid w:val="00637F53"/>
    <w:rsid w:val="0064132A"/>
    <w:rsid w:val="00641401"/>
    <w:rsid w:val="0065518A"/>
    <w:rsid w:val="00660C18"/>
    <w:rsid w:val="00662F7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6429F"/>
    <w:rsid w:val="00791044"/>
    <w:rsid w:val="00792A88"/>
    <w:rsid w:val="007974B5"/>
    <w:rsid w:val="007B0273"/>
    <w:rsid w:val="007C129B"/>
    <w:rsid w:val="007C678E"/>
    <w:rsid w:val="007D55CC"/>
    <w:rsid w:val="007E176D"/>
    <w:rsid w:val="007F6470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06821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A28EA"/>
    <w:rsid w:val="009A5BF1"/>
    <w:rsid w:val="009B6FA5"/>
    <w:rsid w:val="009D3B75"/>
    <w:rsid w:val="00A07059"/>
    <w:rsid w:val="00A07E06"/>
    <w:rsid w:val="00A16276"/>
    <w:rsid w:val="00A16EB2"/>
    <w:rsid w:val="00A31FB0"/>
    <w:rsid w:val="00A35478"/>
    <w:rsid w:val="00A45FE5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84A60"/>
    <w:rsid w:val="00BA3131"/>
    <w:rsid w:val="00BA4EF8"/>
    <w:rsid w:val="00BC3289"/>
    <w:rsid w:val="00BC378C"/>
    <w:rsid w:val="00BD13CF"/>
    <w:rsid w:val="00BD2B85"/>
    <w:rsid w:val="00BE08DC"/>
    <w:rsid w:val="00C133B0"/>
    <w:rsid w:val="00C27DB9"/>
    <w:rsid w:val="00C304FE"/>
    <w:rsid w:val="00C4538D"/>
    <w:rsid w:val="00C46E21"/>
    <w:rsid w:val="00C47AF0"/>
    <w:rsid w:val="00C5272B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C276D"/>
    <w:rsid w:val="00CD6473"/>
    <w:rsid w:val="00CE2E71"/>
    <w:rsid w:val="00CF0A50"/>
    <w:rsid w:val="00D00AFB"/>
    <w:rsid w:val="00D07643"/>
    <w:rsid w:val="00D1660A"/>
    <w:rsid w:val="00D16CA9"/>
    <w:rsid w:val="00D25C3F"/>
    <w:rsid w:val="00D365BB"/>
    <w:rsid w:val="00D37C71"/>
    <w:rsid w:val="00D42A5E"/>
    <w:rsid w:val="00D5139B"/>
    <w:rsid w:val="00D70C37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A7892"/>
    <w:rsid w:val="00EB3D58"/>
    <w:rsid w:val="00EB6F04"/>
    <w:rsid w:val="00EC1A10"/>
    <w:rsid w:val="00ED0426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B6C4F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02CF"/>
  <w15:docId w15:val="{5C588092-938D-4B90-B905-78763D34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76429F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76429F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429F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76429F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76429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link w:val="a7"/>
    <w:uiPriority w:val="1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0">
    <w:name w:val="Balloon Text"/>
    <w:basedOn w:val="a"/>
    <w:link w:val="af1"/>
    <w:uiPriority w:val="99"/>
    <w:semiHidden/>
    <w:unhideWhenUsed/>
    <w:rsid w:val="005A5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57A1"/>
    <w:rPr>
      <w:rFonts w:ascii="Tahoma" w:eastAsia="Times New Roman" w:hAnsi="Tahoma" w:cs="Tahoma"/>
      <w:color w:val="181818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EB3D58"/>
    <w:pPr>
      <w:tabs>
        <w:tab w:val="left" w:pos="4111"/>
      </w:tabs>
      <w:spacing w:after="0" w:line="240" w:lineRule="auto"/>
      <w:ind w:left="0" w:firstLine="720"/>
      <w:jc w:val="both"/>
    </w:pPr>
    <w:rPr>
      <w:color w:val="auto"/>
      <w:kern w:val="0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EB3D58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Абзац списка Знак"/>
    <w:basedOn w:val="a0"/>
    <w:link w:val="a6"/>
    <w:uiPriority w:val="1"/>
    <w:locked/>
    <w:rsid w:val="00EB3D58"/>
    <w:rPr>
      <w:rFonts w:ascii="Times New Roman" w:eastAsia="Times New Roman" w:hAnsi="Times New Roman" w:cs="Times New Roman"/>
      <w:color w:val="181818"/>
    </w:rPr>
  </w:style>
  <w:style w:type="paragraph" w:customStyle="1" w:styleId="12">
    <w:name w:val="Обычный1"/>
    <w:rsid w:val="00EB3D5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4618E-AE05-49BD-AC6C-4817B857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129</cp:revision>
  <dcterms:created xsi:type="dcterms:W3CDTF">2026-01-12T13:40:00Z</dcterms:created>
  <dcterms:modified xsi:type="dcterms:W3CDTF">2026-01-26T08:43:00Z</dcterms:modified>
</cp:coreProperties>
</file>